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A30" w:rsidRPr="00BF6A30" w:rsidRDefault="00BF6A30" w:rsidP="00BF6A30">
      <w:pPr>
        <w:pStyle w:val="1"/>
        <w:ind w:firstLine="540"/>
        <w:rPr>
          <w:sz w:val="24"/>
          <w:szCs w:val="24"/>
        </w:rPr>
      </w:pPr>
      <w:r w:rsidRPr="00BF6A30">
        <w:rPr>
          <w:noProof/>
          <w:sz w:val="24"/>
          <w:szCs w:val="24"/>
        </w:rPr>
        <w:drawing>
          <wp:inline distT="0" distB="0" distL="0" distR="0">
            <wp:extent cx="552450" cy="688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A30" w:rsidRPr="00BF6A30" w:rsidRDefault="00BF6A30" w:rsidP="00BF6A30">
      <w:pPr>
        <w:pStyle w:val="1"/>
        <w:ind w:firstLine="540"/>
        <w:rPr>
          <w:b w:val="0"/>
          <w:sz w:val="24"/>
          <w:szCs w:val="24"/>
        </w:rPr>
      </w:pPr>
      <w:r w:rsidRPr="00BF6A30">
        <w:rPr>
          <w:b w:val="0"/>
          <w:sz w:val="24"/>
          <w:szCs w:val="24"/>
        </w:rPr>
        <w:t>СЧЕТНАЯ ПАЛАТА</w:t>
      </w:r>
    </w:p>
    <w:p w:rsidR="00BF6A30" w:rsidRPr="00BF6A30" w:rsidRDefault="00BF6A30" w:rsidP="00BF6A30">
      <w:pPr>
        <w:pStyle w:val="1"/>
        <w:ind w:right="-710"/>
        <w:rPr>
          <w:b w:val="0"/>
          <w:sz w:val="24"/>
          <w:szCs w:val="24"/>
        </w:rPr>
      </w:pPr>
      <w:r w:rsidRPr="00BF6A30">
        <w:rPr>
          <w:b w:val="0"/>
          <w:sz w:val="24"/>
          <w:szCs w:val="24"/>
        </w:rPr>
        <w:t>(контрольный орган)</w:t>
      </w:r>
    </w:p>
    <w:p w:rsidR="00BF6A30" w:rsidRPr="00BF6A30" w:rsidRDefault="00BF6A30" w:rsidP="00BF6A30">
      <w:pPr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F6A30">
        <w:rPr>
          <w:rFonts w:ascii="Times New Roman" w:hAnsi="Times New Roman" w:cs="Times New Roman"/>
          <w:sz w:val="24"/>
          <w:szCs w:val="24"/>
        </w:rPr>
        <w:t>ГОРОДСКОГО ОКРУГА ВЕРХОТУРСКИЙ</w:t>
      </w:r>
    </w:p>
    <w:p w:rsidR="00BF6A30" w:rsidRPr="00BF6A30" w:rsidRDefault="00BF6A30" w:rsidP="00BF6A30">
      <w:pPr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double"/>
        </w:rPr>
      </w:pPr>
      <w:r w:rsidRPr="00BF6A30">
        <w:rPr>
          <w:rFonts w:ascii="Times New Roman" w:hAnsi="Times New Roman" w:cs="Times New Roman"/>
          <w:sz w:val="24"/>
          <w:szCs w:val="24"/>
          <w:u w:val="double"/>
        </w:rPr>
        <w:t>______________________________________________________________</w:t>
      </w:r>
    </w:p>
    <w:p w:rsidR="00BF6A30" w:rsidRPr="00BF6A30" w:rsidRDefault="00BF6A30" w:rsidP="00BF6A30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624380, г"/>
        </w:smartTagPr>
        <w:r w:rsidRPr="00BF6A30">
          <w:rPr>
            <w:rFonts w:ascii="Times New Roman" w:hAnsi="Times New Roman" w:cs="Times New Roman"/>
            <w:sz w:val="24"/>
            <w:szCs w:val="24"/>
          </w:rPr>
          <w:t>624380, г</w:t>
        </w:r>
      </w:smartTag>
      <w:r w:rsidRPr="00BF6A30">
        <w:rPr>
          <w:rFonts w:ascii="Times New Roman" w:hAnsi="Times New Roman" w:cs="Times New Roman"/>
          <w:sz w:val="24"/>
          <w:szCs w:val="24"/>
        </w:rPr>
        <w:t>. Верхотурье, Свердловской области, ул. Советская, 4</w:t>
      </w:r>
    </w:p>
    <w:p w:rsidR="00BF6A30" w:rsidRPr="00BF6A30" w:rsidRDefault="00BF6A30" w:rsidP="00BF6A30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BF6A30">
        <w:rPr>
          <w:rFonts w:ascii="Times New Roman" w:hAnsi="Times New Roman" w:cs="Times New Roman"/>
          <w:sz w:val="24"/>
          <w:szCs w:val="24"/>
        </w:rPr>
        <w:t xml:space="preserve">ОКПО/ОГРН 89890535/1086647000318;  ИНН/КПП 6640003970/664001001; </w:t>
      </w:r>
    </w:p>
    <w:p w:rsidR="00BF6A30" w:rsidRPr="00BF6A30" w:rsidRDefault="00BF6A30" w:rsidP="00BF6A30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BF6A30">
        <w:rPr>
          <w:rFonts w:ascii="Times New Roman" w:hAnsi="Times New Roman" w:cs="Times New Roman"/>
          <w:sz w:val="24"/>
          <w:szCs w:val="24"/>
        </w:rPr>
        <w:t xml:space="preserve"> БИК 046517001, тел. (34389) 2-16-87,  факс 2-16-87</w:t>
      </w:r>
    </w:p>
    <w:p w:rsidR="00BF6A30" w:rsidRDefault="00BF6A30" w:rsidP="00BF6A30">
      <w:pPr>
        <w:spacing w:after="0" w:line="240" w:lineRule="auto"/>
        <w:ind w:firstLine="539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BF6A30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finkontrol</w:t>
      </w:r>
      <w:r w:rsidRPr="00BF6A30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56 </w:t>
      </w:r>
      <w:hyperlink r:id="rId9" w:history="1">
        <w:r w:rsidRPr="00BF6A30">
          <w:rPr>
            <w:rStyle w:val="ae"/>
            <w:rFonts w:ascii="Times New Roman" w:hAnsi="Times New Roman" w:cs="Times New Roman"/>
            <w:sz w:val="24"/>
            <w:szCs w:val="24"/>
          </w:rPr>
          <w:t>@</w:t>
        </w:r>
        <w:r w:rsidRPr="00BF6A30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BF6A30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 w:rsidRPr="00BF6A30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BF6A30" w:rsidRPr="00BF6A30" w:rsidRDefault="00BF6A30" w:rsidP="00BF6A30">
      <w:pPr>
        <w:spacing w:after="0" w:line="240" w:lineRule="auto"/>
        <w:ind w:firstLine="539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3A7E48" w:rsidRDefault="00BF6A30" w:rsidP="00BF6A30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F6A30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8pt;margin-top:16pt;width:252.5pt;height:5.1pt;z-index:251660288" o:allowincell="f" stroked="f">
            <v:textbox style="mso-next-textbox:#_x0000_s1026">
              <w:txbxContent>
                <w:p w:rsidR="00BF6A30" w:rsidRDefault="00BF6A30" w:rsidP="00BF6A30">
                  <w:pPr>
                    <w:ind w:left="-140"/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BF6A30" w:rsidRDefault="00BF6A30" w:rsidP="00BF6A30">
                  <w:pPr>
                    <w:pStyle w:val="ac"/>
                    <w:rPr>
                      <w:b/>
                    </w:rPr>
                  </w:pPr>
                </w:p>
              </w:txbxContent>
            </v:textbox>
          </v:shape>
        </w:pict>
      </w:r>
      <w:r w:rsidR="005C2251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2E04DA" w:rsidRDefault="005C2251" w:rsidP="00BF6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п</w:t>
      </w:r>
      <w:r w:rsidR="002E04DA">
        <w:rPr>
          <w:rFonts w:ascii="Times New Roman" w:hAnsi="Times New Roman" w:cs="Times New Roman"/>
          <w:sz w:val="28"/>
          <w:szCs w:val="28"/>
        </w:rPr>
        <w:t>роверки целевого и эффективного использования средств местного бюджета, выделенных в 2012-2013 годах на реализацию мероприятий по муниципальной целевой программе «</w:t>
      </w:r>
      <w:r w:rsidR="00850C0E">
        <w:rPr>
          <w:rFonts w:ascii="Times New Roman" w:hAnsi="Times New Roman" w:cs="Times New Roman"/>
          <w:sz w:val="28"/>
          <w:szCs w:val="28"/>
        </w:rPr>
        <w:t>Информатизация городского округа Верхотурский на 2011 – 2015 годы»</w:t>
      </w:r>
    </w:p>
    <w:p w:rsidR="002E04DA" w:rsidRDefault="002E04DA" w:rsidP="002E04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4DA" w:rsidRDefault="005C2251" w:rsidP="002E04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2E04DA">
        <w:rPr>
          <w:rFonts w:ascii="Times New Roman" w:hAnsi="Times New Roman" w:cs="Times New Roman"/>
          <w:sz w:val="28"/>
          <w:szCs w:val="28"/>
        </w:rPr>
        <w:t xml:space="preserve"> </w:t>
      </w:r>
      <w:r w:rsidR="00850C0E">
        <w:rPr>
          <w:rFonts w:ascii="Times New Roman" w:hAnsi="Times New Roman" w:cs="Times New Roman"/>
          <w:sz w:val="28"/>
          <w:szCs w:val="28"/>
        </w:rPr>
        <w:t>октября</w:t>
      </w:r>
      <w:r w:rsidR="002E04DA">
        <w:rPr>
          <w:rFonts w:ascii="Times New Roman" w:hAnsi="Times New Roman" w:cs="Times New Roman"/>
          <w:sz w:val="28"/>
          <w:szCs w:val="28"/>
        </w:rPr>
        <w:t xml:space="preserve"> 2013 года                                                                  г. Верхотурье</w:t>
      </w:r>
    </w:p>
    <w:p w:rsidR="002E04DA" w:rsidRDefault="002E04DA" w:rsidP="002E04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4DA" w:rsidRDefault="00BF6A30" w:rsidP="002E04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C09FC">
        <w:rPr>
          <w:rFonts w:ascii="Times New Roman" w:hAnsi="Times New Roman" w:cs="Times New Roman"/>
          <w:b/>
          <w:sz w:val="28"/>
          <w:szCs w:val="28"/>
        </w:rPr>
        <w:t xml:space="preserve">Основание </w:t>
      </w:r>
      <w:r w:rsidR="004275C3">
        <w:rPr>
          <w:rFonts w:ascii="Times New Roman" w:hAnsi="Times New Roman" w:cs="Times New Roman"/>
          <w:b/>
          <w:sz w:val="28"/>
          <w:szCs w:val="28"/>
        </w:rPr>
        <w:t>для проведения контрольного мероприятия</w:t>
      </w:r>
      <w:r w:rsidR="00DC09F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275C3" w:rsidRPr="004275C3">
        <w:rPr>
          <w:rFonts w:ascii="Times New Roman" w:hAnsi="Times New Roman" w:cs="Times New Roman"/>
          <w:sz w:val="28"/>
          <w:szCs w:val="28"/>
        </w:rPr>
        <w:t>н</w:t>
      </w:r>
      <w:r w:rsidR="00DC09FC">
        <w:rPr>
          <w:rFonts w:ascii="Times New Roman" w:hAnsi="Times New Roman" w:cs="Times New Roman"/>
          <w:sz w:val="28"/>
          <w:szCs w:val="28"/>
        </w:rPr>
        <w:t xml:space="preserve">а основании пункта 1 статьи 157 Бюджетного кодекса Российской  Федерации, статья 39 Положения о бюджетном процессе в городском округе Верхотурский, утвержденного Решением Думы городского округа Верхотурский от 28.03.2012г №18, Положения о Счетной палате (контрольном органе) городского округа Верхотурский, утвержденного 05.10.2011г. №16 и планом работы контрольного органа, а также </w:t>
      </w:r>
      <w:r w:rsidR="00F3320D">
        <w:rPr>
          <w:rFonts w:ascii="Times New Roman" w:hAnsi="Times New Roman" w:cs="Times New Roman"/>
          <w:sz w:val="28"/>
          <w:szCs w:val="28"/>
        </w:rPr>
        <w:t xml:space="preserve">распоряжения председателя контрольного органа от </w:t>
      </w:r>
      <w:r w:rsidR="00850C0E">
        <w:rPr>
          <w:rFonts w:ascii="Times New Roman" w:hAnsi="Times New Roman" w:cs="Times New Roman"/>
          <w:sz w:val="28"/>
          <w:szCs w:val="28"/>
        </w:rPr>
        <w:t>04</w:t>
      </w:r>
      <w:r w:rsidR="00F3320D">
        <w:rPr>
          <w:rFonts w:ascii="Times New Roman" w:hAnsi="Times New Roman" w:cs="Times New Roman"/>
          <w:sz w:val="28"/>
          <w:szCs w:val="28"/>
        </w:rPr>
        <w:t>.</w:t>
      </w:r>
      <w:r w:rsidR="00850C0E">
        <w:rPr>
          <w:rFonts w:ascii="Times New Roman" w:hAnsi="Times New Roman" w:cs="Times New Roman"/>
          <w:sz w:val="28"/>
          <w:szCs w:val="28"/>
        </w:rPr>
        <w:t>10.2013г №7</w:t>
      </w:r>
      <w:r w:rsidR="00F3320D">
        <w:rPr>
          <w:rFonts w:ascii="Times New Roman" w:hAnsi="Times New Roman" w:cs="Times New Roman"/>
          <w:sz w:val="28"/>
          <w:szCs w:val="28"/>
        </w:rPr>
        <w:t>.</w:t>
      </w:r>
    </w:p>
    <w:p w:rsidR="00F3320D" w:rsidRDefault="00BF6A30" w:rsidP="002E04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320D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4275C3">
        <w:rPr>
          <w:rFonts w:ascii="Times New Roman" w:hAnsi="Times New Roman" w:cs="Times New Roman"/>
          <w:b/>
          <w:sz w:val="28"/>
          <w:szCs w:val="28"/>
        </w:rPr>
        <w:t>контрольного мероприятия</w:t>
      </w:r>
      <w:r w:rsidR="00F3320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3320D">
        <w:rPr>
          <w:rFonts w:ascii="Times New Roman" w:hAnsi="Times New Roman" w:cs="Times New Roman"/>
          <w:sz w:val="28"/>
          <w:szCs w:val="28"/>
        </w:rPr>
        <w:t>Проверить целевое использование средств бюджета городского округа Верхотурский, выделенных в 2012 году и 2013 годы на реализацию муниципальной целевой программы «</w:t>
      </w:r>
      <w:r w:rsidR="004523DA">
        <w:rPr>
          <w:rFonts w:ascii="Times New Roman" w:hAnsi="Times New Roman" w:cs="Times New Roman"/>
          <w:sz w:val="28"/>
          <w:szCs w:val="28"/>
        </w:rPr>
        <w:t>Информатизация городского округа Верхотурский на 2011-2015 годы</w:t>
      </w:r>
      <w:r w:rsidR="00F3320D">
        <w:rPr>
          <w:rFonts w:ascii="Times New Roman" w:hAnsi="Times New Roman" w:cs="Times New Roman"/>
          <w:sz w:val="28"/>
          <w:szCs w:val="28"/>
        </w:rPr>
        <w:t>».</w:t>
      </w:r>
    </w:p>
    <w:p w:rsidR="00BF6A30" w:rsidRDefault="00BF6A30" w:rsidP="00BF6A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275C3">
        <w:rPr>
          <w:rFonts w:ascii="Times New Roman" w:hAnsi="Times New Roman" w:cs="Times New Roman"/>
          <w:b/>
          <w:sz w:val="28"/>
          <w:szCs w:val="28"/>
        </w:rPr>
        <w:t>Предмет контрольного мероприятия:</w:t>
      </w:r>
      <w:r w:rsidR="004275C3">
        <w:rPr>
          <w:rFonts w:ascii="Times New Roman" w:hAnsi="Times New Roman" w:cs="Times New Roman"/>
          <w:sz w:val="28"/>
          <w:szCs w:val="28"/>
        </w:rPr>
        <w:t xml:space="preserve"> Средства бюджета городского округа Верхотурский, выделенные для реализации мероприятий муниципальной целевой программы «Информатизация городского округа </w:t>
      </w:r>
      <w:r w:rsidR="004275C3">
        <w:rPr>
          <w:rFonts w:ascii="Times New Roman" w:hAnsi="Times New Roman" w:cs="Times New Roman"/>
          <w:sz w:val="28"/>
          <w:szCs w:val="28"/>
        </w:rPr>
        <w:lastRenderedPageBreak/>
        <w:t>Верхотурский на 2011 – 2015 годы», первичные документы и материалы, относящиеся к цели и предмету проверки, регистры бухгалтерского учета за 2012 – 2013 годы.</w:t>
      </w:r>
    </w:p>
    <w:p w:rsidR="00F3320D" w:rsidRDefault="00BF6A30" w:rsidP="00BF6A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3320D">
        <w:rPr>
          <w:rFonts w:ascii="Times New Roman" w:hAnsi="Times New Roman" w:cs="Times New Roman"/>
          <w:b/>
          <w:sz w:val="28"/>
          <w:szCs w:val="28"/>
        </w:rPr>
        <w:t>Объекты</w:t>
      </w:r>
      <w:r w:rsidR="004275C3">
        <w:rPr>
          <w:rFonts w:ascii="Times New Roman" w:hAnsi="Times New Roman" w:cs="Times New Roman"/>
          <w:b/>
          <w:sz w:val="28"/>
          <w:szCs w:val="28"/>
        </w:rPr>
        <w:t xml:space="preserve"> (объекты) контрольного мероприятия</w:t>
      </w:r>
      <w:r w:rsidR="00F3320D">
        <w:rPr>
          <w:rFonts w:ascii="Times New Roman" w:hAnsi="Times New Roman" w:cs="Times New Roman"/>
          <w:b/>
          <w:sz w:val="28"/>
          <w:szCs w:val="28"/>
        </w:rPr>
        <w:t>:</w:t>
      </w:r>
      <w:r w:rsidR="00F3320D"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Верхотурский (далее – Администрация)</w:t>
      </w:r>
    </w:p>
    <w:p w:rsidR="003E1DBF" w:rsidRDefault="00BF6A30" w:rsidP="002E04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E1DBF">
        <w:rPr>
          <w:rFonts w:ascii="Times New Roman" w:hAnsi="Times New Roman" w:cs="Times New Roman"/>
          <w:b/>
          <w:sz w:val="28"/>
          <w:szCs w:val="28"/>
        </w:rPr>
        <w:t>Проверяемый период</w:t>
      </w:r>
      <w:r w:rsidR="004275C3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 w:rsidR="003E1DB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275C3">
        <w:rPr>
          <w:rFonts w:ascii="Times New Roman" w:hAnsi="Times New Roman" w:cs="Times New Roman"/>
          <w:sz w:val="28"/>
          <w:szCs w:val="28"/>
        </w:rPr>
        <w:t xml:space="preserve">2012 и </w:t>
      </w:r>
      <w:r w:rsidR="003E1DBF">
        <w:rPr>
          <w:rFonts w:ascii="Times New Roman" w:hAnsi="Times New Roman" w:cs="Times New Roman"/>
          <w:sz w:val="28"/>
          <w:szCs w:val="28"/>
        </w:rPr>
        <w:t xml:space="preserve"> 2013 годы</w:t>
      </w:r>
    </w:p>
    <w:p w:rsidR="003E1DBF" w:rsidRDefault="00BF6A30" w:rsidP="002E04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E1DBF">
        <w:rPr>
          <w:rFonts w:ascii="Times New Roman" w:hAnsi="Times New Roman" w:cs="Times New Roman"/>
          <w:b/>
          <w:sz w:val="28"/>
          <w:szCs w:val="28"/>
        </w:rPr>
        <w:t xml:space="preserve">Сроки </w:t>
      </w:r>
      <w:r w:rsidR="004275C3">
        <w:rPr>
          <w:rFonts w:ascii="Times New Roman" w:hAnsi="Times New Roman" w:cs="Times New Roman"/>
          <w:b/>
          <w:sz w:val="28"/>
          <w:szCs w:val="28"/>
        </w:rPr>
        <w:t>проведения контрольного мероприятия</w:t>
      </w:r>
      <w:r w:rsidR="003E1DB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E1DBF">
        <w:rPr>
          <w:rFonts w:ascii="Times New Roman" w:hAnsi="Times New Roman" w:cs="Times New Roman"/>
          <w:sz w:val="28"/>
          <w:szCs w:val="28"/>
        </w:rPr>
        <w:t xml:space="preserve">с </w:t>
      </w:r>
      <w:r w:rsidR="004523DA">
        <w:rPr>
          <w:rFonts w:ascii="Times New Roman" w:hAnsi="Times New Roman" w:cs="Times New Roman"/>
          <w:sz w:val="28"/>
          <w:szCs w:val="28"/>
        </w:rPr>
        <w:t>07</w:t>
      </w:r>
      <w:r w:rsidR="003E1DBF">
        <w:rPr>
          <w:rFonts w:ascii="Times New Roman" w:hAnsi="Times New Roman" w:cs="Times New Roman"/>
          <w:sz w:val="28"/>
          <w:szCs w:val="28"/>
        </w:rPr>
        <w:t>.</w:t>
      </w:r>
      <w:r w:rsidR="004523DA">
        <w:rPr>
          <w:rFonts w:ascii="Times New Roman" w:hAnsi="Times New Roman" w:cs="Times New Roman"/>
          <w:sz w:val="28"/>
          <w:szCs w:val="28"/>
        </w:rPr>
        <w:t>10</w:t>
      </w:r>
      <w:r w:rsidR="003E1DBF">
        <w:rPr>
          <w:rFonts w:ascii="Times New Roman" w:hAnsi="Times New Roman" w:cs="Times New Roman"/>
          <w:sz w:val="28"/>
          <w:szCs w:val="28"/>
        </w:rPr>
        <w:t xml:space="preserve">.2013г по </w:t>
      </w:r>
      <w:r w:rsidR="004523DA">
        <w:rPr>
          <w:rFonts w:ascii="Times New Roman" w:hAnsi="Times New Roman" w:cs="Times New Roman"/>
          <w:sz w:val="28"/>
          <w:szCs w:val="28"/>
        </w:rPr>
        <w:t>21</w:t>
      </w:r>
      <w:r w:rsidR="003E1DBF">
        <w:rPr>
          <w:rFonts w:ascii="Times New Roman" w:hAnsi="Times New Roman" w:cs="Times New Roman"/>
          <w:sz w:val="28"/>
          <w:szCs w:val="28"/>
        </w:rPr>
        <w:t>.</w:t>
      </w:r>
      <w:r w:rsidR="004523DA">
        <w:rPr>
          <w:rFonts w:ascii="Times New Roman" w:hAnsi="Times New Roman" w:cs="Times New Roman"/>
          <w:sz w:val="28"/>
          <w:szCs w:val="28"/>
        </w:rPr>
        <w:t>10</w:t>
      </w:r>
      <w:r w:rsidR="003E1DBF">
        <w:rPr>
          <w:rFonts w:ascii="Times New Roman" w:hAnsi="Times New Roman" w:cs="Times New Roman"/>
          <w:sz w:val="28"/>
          <w:szCs w:val="28"/>
        </w:rPr>
        <w:t>.2013 года</w:t>
      </w:r>
    </w:p>
    <w:p w:rsidR="00905DDA" w:rsidRPr="005C2251" w:rsidRDefault="005C2251" w:rsidP="005C2251">
      <w:pPr>
        <w:spacing w:after="0" w:line="360" w:lineRule="auto"/>
        <w:ind w:righ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проверки</w:t>
      </w:r>
      <w:r w:rsidR="00905DD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результатам проверки составлен акт от 18.10.2013г., который был подписан главой администрации и председателем комитета экономики 18.10.2013г.</w:t>
      </w:r>
    </w:p>
    <w:p w:rsidR="00F3320D" w:rsidRDefault="00BF6A30" w:rsidP="00905DD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2482">
        <w:rPr>
          <w:rFonts w:ascii="Times New Roman" w:hAnsi="Times New Roman" w:cs="Times New Roman"/>
          <w:sz w:val="28"/>
          <w:szCs w:val="28"/>
        </w:rPr>
        <w:t>Муниципальная целевая программа «</w:t>
      </w:r>
      <w:r w:rsidR="004523DA">
        <w:rPr>
          <w:rFonts w:ascii="Times New Roman" w:hAnsi="Times New Roman" w:cs="Times New Roman"/>
          <w:sz w:val="28"/>
          <w:szCs w:val="28"/>
        </w:rPr>
        <w:t>Информатизация городского округа Верхотурский на 2011- 2015 годы</w:t>
      </w:r>
      <w:r w:rsidR="00582482">
        <w:rPr>
          <w:rFonts w:ascii="Times New Roman" w:hAnsi="Times New Roman" w:cs="Times New Roman"/>
          <w:sz w:val="28"/>
          <w:szCs w:val="28"/>
        </w:rPr>
        <w:t xml:space="preserve">» (далее – Программа) утверждена Постановлением Администрации городского округа Верхотурский от </w:t>
      </w:r>
      <w:r w:rsidR="004523DA">
        <w:rPr>
          <w:rFonts w:ascii="Times New Roman" w:hAnsi="Times New Roman" w:cs="Times New Roman"/>
          <w:sz w:val="28"/>
          <w:szCs w:val="28"/>
        </w:rPr>
        <w:t>08</w:t>
      </w:r>
      <w:r w:rsidR="00ED39CF">
        <w:rPr>
          <w:rFonts w:ascii="Times New Roman" w:hAnsi="Times New Roman" w:cs="Times New Roman"/>
          <w:sz w:val="28"/>
          <w:szCs w:val="28"/>
        </w:rPr>
        <w:t xml:space="preserve"> </w:t>
      </w:r>
      <w:r w:rsidR="004523DA">
        <w:rPr>
          <w:rFonts w:ascii="Times New Roman" w:hAnsi="Times New Roman" w:cs="Times New Roman"/>
          <w:sz w:val="28"/>
          <w:szCs w:val="28"/>
        </w:rPr>
        <w:t>апреля 2011г №352</w:t>
      </w:r>
      <w:r w:rsidR="00ED39CF">
        <w:rPr>
          <w:rFonts w:ascii="Times New Roman" w:hAnsi="Times New Roman" w:cs="Times New Roman"/>
          <w:sz w:val="28"/>
          <w:szCs w:val="28"/>
        </w:rPr>
        <w:t>. Постановлением Администрации горо</w:t>
      </w:r>
      <w:r w:rsidR="004523DA">
        <w:rPr>
          <w:rFonts w:ascii="Times New Roman" w:hAnsi="Times New Roman" w:cs="Times New Roman"/>
          <w:sz w:val="28"/>
          <w:szCs w:val="28"/>
        </w:rPr>
        <w:t>дского округа Верхотурский  от 30</w:t>
      </w:r>
      <w:r w:rsidR="00ED39CF">
        <w:rPr>
          <w:rFonts w:ascii="Times New Roman" w:hAnsi="Times New Roman" w:cs="Times New Roman"/>
          <w:sz w:val="28"/>
          <w:szCs w:val="28"/>
        </w:rPr>
        <w:t xml:space="preserve"> </w:t>
      </w:r>
      <w:r w:rsidR="004523DA">
        <w:rPr>
          <w:rFonts w:ascii="Times New Roman" w:hAnsi="Times New Roman" w:cs="Times New Roman"/>
          <w:sz w:val="28"/>
          <w:szCs w:val="28"/>
        </w:rPr>
        <w:t>июля 2012г №846 и от 14 ноября 2012г №1342</w:t>
      </w:r>
      <w:r w:rsidR="00ED39CF">
        <w:rPr>
          <w:rFonts w:ascii="Times New Roman" w:hAnsi="Times New Roman" w:cs="Times New Roman"/>
          <w:sz w:val="28"/>
          <w:szCs w:val="28"/>
        </w:rPr>
        <w:t xml:space="preserve"> </w:t>
      </w:r>
      <w:r w:rsidR="00ED39CF" w:rsidRPr="00ED39CF">
        <w:rPr>
          <w:rFonts w:ascii="Times New Roman" w:hAnsi="Times New Roman" w:cs="Times New Roman"/>
          <w:color w:val="000000"/>
          <w:sz w:val="28"/>
          <w:szCs w:val="28"/>
        </w:rPr>
        <w:t>в нее вносил</w:t>
      </w:r>
      <w:r w:rsidR="004523D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D39CF" w:rsidRPr="00ED39CF">
        <w:rPr>
          <w:rFonts w:ascii="Times New Roman" w:hAnsi="Times New Roman" w:cs="Times New Roman"/>
          <w:color w:val="000000"/>
          <w:sz w:val="28"/>
          <w:szCs w:val="28"/>
        </w:rPr>
        <w:t>сь изменени</w:t>
      </w:r>
      <w:r w:rsidR="004523D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ED39CF" w:rsidRPr="00ED39CF">
        <w:rPr>
          <w:rFonts w:ascii="Times New Roman" w:hAnsi="Times New Roman" w:cs="Times New Roman"/>
          <w:color w:val="000000"/>
          <w:sz w:val="28"/>
          <w:szCs w:val="28"/>
        </w:rPr>
        <w:t>, касающиеся мероприятий, планируемых на 201</w:t>
      </w:r>
      <w:r w:rsidR="004523D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D39CF">
        <w:rPr>
          <w:rFonts w:ascii="Times New Roman" w:hAnsi="Times New Roman" w:cs="Times New Roman"/>
          <w:color w:val="000000"/>
          <w:sz w:val="28"/>
          <w:szCs w:val="28"/>
        </w:rPr>
        <w:t xml:space="preserve"> - 201</w:t>
      </w:r>
      <w:r w:rsidR="004523D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D39CF" w:rsidRPr="00ED39CF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ED39C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ED39CF" w:rsidRPr="00ED39CF">
        <w:rPr>
          <w:rFonts w:ascii="Times New Roman" w:hAnsi="Times New Roman" w:cs="Times New Roman"/>
          <w:color w:val="000000"/>
          <w:sz w:val="28"/>
          <w:szCs w:val="28"/>
        </w:rPr>
        <w:t xml:space="preserve"> и объемов их финансирования</w:t>
      </w:r>
      <w:r w:rsidR="005C225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05DDA">
        <w:rPr>
          <w:rFonts w:ascii="Times New Roman" w:hAnsi="Times New Roman" w:cs="Times New Roman"/>
          <w:color w:val="000000"/>
          <w:sz w:val="28"/>
          <w:szCs w:val="28"/>
        </w:rPr>
        <w:t>Задачи и результат, который предполагалось достичь в ходе реализации мероприятий МЦП в проверяемом периоде не изменялись.</w:t>
      </w:r>
    </w:p>
    <w:p w:rsidR="0059281F" w:rsidRDefault="00BF6A30" w:rsidP="002E04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281F">
        <w:rPr>
          <w:rFonts w:ascii="Times New Roman" w:hAnsi="Times New Roman" w:cs="Times New Roman"/>
          <w:sz w:val="28"/>
          <w:szCs w:val="28"/>
        </w:rPr>
        <w:t>Заказчиком программы является Администрация городского округа Верхотурский (далее – Администрация).</w:t>
      </w:r>
    </w:p>
    <w:p w:rsidR="0036163E" w:rsidRDefault="00BF6A30" w:rsidP="002E04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281F">
        <w:rPr>
          <w:rFonts w:ascii="Times New Roman" w:hAnsi="Times New Roman" w:cs="Times New Roman"/>
          <w:sz w:val="28"/>
          <w:szCs w:val="28"/>
        </w:rPr>
        <w:t>Исполнителями программы являются</w:t>
      </w:r>
      <w:r w:rsidR="00D3501E">
        <w:rPr>
          <w:rFonts w:ascii="Times New Roman" w:hAnsi="Times New Roman" w:cs="Times New Roman"/>
          <w:sz w:val="28"/>
          <w:szCs w:val="28"/>
        </w:rPr>
        <w:t>;</w:t>
      </w:r>
      <w:r w:rsidR="0059281F"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Верхотурский</w:t>
      </w:r>
      <w:r w:rsidR="0036163E">
        <w:rPr>
          <w:rFonts w:ascii="Times New Roman" w:hAnsi="Times New Roman" w:cs="Times New Roman"/>
          <w:sz w:val="28"/>
          <w:szCs w:val="28"/>
        </w:rPr>
        <w:t>, Управление культуры и молодежной политики Администрации городского округа Верхотурский, Управление образования Администрации городского округа Верхотурский, Финансовое управление Администрации городского округа Верхотурский.</w:t>
      </w:r>
    </w:p>
    <w:p w:rsidR="00D3501E" w:rsidRDefault="00BF6A30" w:rsidP="002E04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5DDA">
        <w:rPr>
          <w:rFonts w:ascii="Times New Roman" w:hAnsi="Times New Roman" w:cs="Times New Roman"/>
          <w:sz w:val="28"/>
          <w:szCs w:val="28"/>
        </w:rPr>
        <w:t>МЦП определены 3 цели и задачи:</w:t>
      </w:r>
    </w:p>
    <w:p w:rsidR="00A31FDF" w:rsidRDefault="00BF6A30" w:rsidP="003616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163E">
        <w:rPr>
          <w:rFonts w:ascii="Times New Roman" w:hAnsi="Times New Roman" w:cs="Times New Roman"/>
          <w:sz w:val="28"/>
          <w:szCs w:val="28"/>
        </w:rPr>
        <w:t>обеспечение эффективности управления информационными ресурсами городского округа Верхотурский;</w:t>
      </w:r>
    </w:p>
    <w:p w:rsidR="0036163E" w:rsidRDefault="00BF6A30" w:rsidP="003616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00CD">
        <w:rPr>
          <w:rFonts w:ascii="Times New Roman" w:hAnsi="Times New Roman" w:cs="Times New Roman"/>
          <w:sz w:val="28"/>
          <w:szCs w:val="28"/>
        </w:rPr>
        <w:t>совершенствование информационно – технической инфраструктуры Администрации городского округа Верхотурский;</w:t>
      </w:r>
    </w:p>
    <w:p w:rsidR="005500CD" w:rsidRDefault="00BF6A30" w:rsidP="003616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00CD">
        <w:rPr>
          <w:rFonts w:ascii="Times New Roman" w:hAnsi="Times New Roman" w:cs="Times New Roman"/>
          <w:sz w:val="28"/>
          <w:szCs w:val="28"/>
        </w:rPr>
        <w:t>повышение квалификации работников в</w:t>
      </w:r>
      <w:r w:rsidR="001514C4">
        <w:rPr>
          <w:rFonts w:ascii="Times New Roman" w:hAnsi="Times New Roman" w:cs="Times New Roman"/>
          <w:sz w:val="28"/>
          <w:szCs w:val="28"/>
        </w:rPr>
        <w:t xml:space="preserve"> области использования информационных технологий.</w:t>
      </w:r>
    </w:p>
    <w:p w:rsidR="00BF6A30" w:rsidRDefault="00BF6A30" w:rsidP="003616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DDA" w:rsidRDefault="00905DDA" w:rsidP="00BF6A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Законность и результативность использования средств местного бюджета, направленных на финансирование мероприятий муниципальной целевой программы «</w:t>
      </w:r>
      <w:r w:rsidR="001D0840">
        <w:rPr>
          <w:rFonts w:ascii="Times New Roman" w:hAnsi="Times New Roman" w:cs="Times New Roman"/>
          <w:b/>
          <w:sz w:val="28"/>
          <w:szCs w:val="28"/>
        </w:rPr>
        <w:t>Информатизация городского округа Верхотурский на 2011-2015 годы» в 2012-2013 годах.</w:t>
      </w:r>
    </w:p>
    <w:p w:rsidR="000610A2" w:rsidRDefault="00BF6A30" w:rsidP="00BF6A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10A2">
        <w:rPr>
          <w:rFonts w:ascii="Times New Roman" w:hAnsi="Times New Roman" w:cs="Times New Roman"/>
          <w:sz w:val="28"/>
          <w:szCs w:val="28"/>
        </w:rPr>
        <w:t>В 2012 году МЦП предусмотрено выполнение мероприятий на</w:t>
      </w:r>
      <w:r w:rsidR="00A31FDF" w:rsidRPr="00A31FDF">
        <w:rPr>
          <w:rFonts w:ascii="Times New Roman" w:hAnsi="Times New Roman" w:cs="Times New Roman"/>
          <w:sz w:val="28"/>
          <w:szCs w:val="28"/>
        </w:rPr>
        <w:t xml:space="preserve"> сумм</w:t>
      </w:r>
      <w:r w:rsidR="000610A2">
        <w:rPr>
          <w:rFonts w:ascii="Times New Roman" w:hAnsi="Times New Roman" w:cs="Times New Roman"/>
          <w:sz w:val="28"/>
          <w:szCs w:val="28"/>
        </w:rPr>
        <w:t>у</w:t>
      </w:r>
      <w:r w:rsidR="00A31FDF" w:rsidRPr="00A31FDF">
        <w:rPr>
          <w:rFonts w:ascii="Times New Roman" w:hAnsi="Times New Roman" w:cs="Times New Roman"/>
          <w:sz w:val="28"/>
          <w:szCs w:val="28"/>
        </w:rPr>
        <w:t xml:space="preserve"> </w:t>
      </w:r>
      <w:r w:rsidR="00BC19B5">
        <w:rPr>
          <w:rFonts w:ascii="Times New Roman" w:hAnsi="Times New Roman" w:cs="Times New Roman"/>
          <w:sz w:val="28"/>
          <w:szCs w:val="28"/>
        </w:rPr>
        <w:t>1248,4</w:t>
      </w:r>
      <w:r w:rsidR="000610A2">
        <w:rPr>
          <w:rFonts w:ascii="Times New Roman" w:hAnsi="Times New Roman" w:cs="Times New Roman"/>
          <w:sz w:val="28"/>
          <w:szCs w:val="28"/>
        </w:rPr>
        <w:t xml:space="preserve"> тыс. рублей из них </w:t>
      </w:r>
      <w:r w:rsidR="00A31FDF" w:rsidRPr="00A31FDF">
        <w:rPr>
          <w:rFonts w:ascii="Times New Roman" w:hAnsi="Times New Roman" w:cs="Times New Roman"/>
          <w:sz w:val="28"/>
          <w:szCs w:val="28"/>
        </w:rPr>
        <w:t xml:space="preserve"> за счет средств местного бюджета </w:t>
      </w:r>
      <w:r w:rsidR="00BC19B5">
        <w:rPr>
          <w:rFonts w:ascii="Times New Roman" w:hAnsi="Times New Roman" w:cs="Times New Roman"/>
          <w:sz w:val="28"/>
          <w:szCs w:val="28"/>
        </w:rPr>
        <w:t>565,6</w:t>
      </w:r>
      <w:r w:rsidR="00A31FDF" w:rsidRPr="00A31FD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610A2">
        <w:rPr>
          <w:rFonts w:ascii="Times New Roman" w:hAnsi="Times New Roman" w:cs="Times New Roman"/>
          <w:sz w:val="28"/>
          <w:szCs w:val="28"/>
        </w:rPr>
        <w:t xml:space="preserve"> по целевой статье 7950200 и</w:t>
      </w:r>
      <w:r w:rsidR="00A31FDF" w:rsidRPr="00A31FDF">
        <w:rPr>
          <w:rFonts w:ascii="Times New Roman" w:hAnsi="Times New Roman" w:cs="Times New Roman"/>
          <w:sz w:val="28"/>
          <w:szCs w:val="28"/>
        </w:rPr>
        <w:t xml:space="preserve"> за счет средств областного бюджета </w:t>
      </w:r>
      <w:r w:rsidR="00BC19B5">
        <w:rPr>
          <w:rFonts w:ascii="Times New Roman" w:hAnsi="Times New Roman" w:cs="Times New Roman"/>
          <w:sz w:val="28"/>
          <w:szCs w:val="28"/>
        </w:rPr>
        <w:t>682,8</w:t>
      </w:r>
      <w:r w:rsidR="001514C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610A2">
        <w:rPr>
          <w:rFonts w:ascii="Times New Roman" w:hAnsi="Times New Roman" w:cs="Times New Roman"/>
          <w:sz w:val="28"/>
          <w:szCs w:val="28"/>
        </w:rPr>
        <w:t xml:space="preserve"> по целевой статье 8150000.</w:t>
      </w:r>
    </w:p>
    <w:p w:rsidR="001B71C7" w:rsidRDefault="00BF6A30" w:rsidP="00BF6A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10A2">
        <w:rPr>
          <w:rFonts w:ascii="Times New Roman" w:hAnsi="Times New Roman" w:cs="Times New Roman"/>
          <w:sz w:val="28"/>
          <w:szCs w:val="28"/>
        </w:rPr>
        <w:t xml:space="preserve">На </w:t>
      </w:r>
      <w:r w:rsidR="001514C4">
        <w:rPr>
          <w:rFonts w:ascii="Times New Roman" w:hAnsi="Times New Roman" w:cs="Times New Roman"/>
          <w:sz w:val="28"/>
          <w:szCs w:val="28"/>
        </w:rPr>
        <w:t>2013 год</w:t>
      </w:r>
      <w:r w:rsidR="000610A2">
        <w:rPr>
          <w:rFonts w:ascii="Times New Roman" w:hAnsi="Times New Roman" w:cs="Times New Roman"/>
          <w:sz w:val="28"/>
          <w:szCs w:val="28"/>
        </w:rPr>
        <w:t xml:space="preserve"> МЦП предусмотрено выполнение мероприятий</w:t>
      </w:r>
      <w:r w:rsidR="001514C4">
        <w:rPr>
          <w:rFonts w:ascii="Times New Roman" w:hAnsi="Times New Roman" w:cs="Times New Roman"/>
          <w:sz w:val="28"/>
          <w:szCs w:val="28"/>
        </w:rPr>
        <w:t xml:space="preserve"> </w:t>
      </w:r>
      <w:r w:rsidR="000610A2">
        <w:rPr>
          <w:rFonts w:ascii="Times New Roman" w:hAnsi="Times New Roman" w:cs="Times New Roman"/>
          <w:sz w:val="28"/>
          <w:szCs w:val="28"/>
        </w:rPr>
        <w:t>на</w:t>
      </w:r>
      <w:r w:rsidR="001C705A">
        <w:rPr>
          <w:rFonts w:ascii="Times New Roman" w:hAnsi="Times New Roman" w:cs="Times New Roman"/>
          <w:sz w:val="28"/>
          <w:szCs w:val="28"/>
        </w:rPr>
        <w:t xml:space="preserve"> сумм</w:t>
      </w:r>
      <w:r w:rsidR="000610A2">
        <w:rPr>
          <w:rFonts w:ascii="Times New Roman" w:hAnsi="Times New Roman" w:cs="Times New Roman"/>
          <w:sz w:val="28"/>
          <w:szCs w:val="28"/>
        </w:rPr>
        <w:t>у</w:t>
      </w:r>
      <w:r w:rsidR="001C705A">
        <w:rPr>
          <w:rFonts w:ascii="Times New Roman" w:hAnsi="Times New Roman" w:cs="Times New Roman"/>
          <w:sz w:val="28"/>
          <w:szCs w:val="28"/>
        </w:rPr>
        <w:t xml:space="preserve"> </w:t>
      </w:r>
      <w:r w:rsidR="00BC19B5">
        <w:rPr>
          <w:rFonts w:ascii="Times New Roman" w:hAnsi="Times New Roman" w:cs="Times New Roman"/>
          <w:sz w:val="28"/>
          <w:szCs w:val="28"/>
        </w:rPr>
        <w:t>2073,7</w:t>
      </w:r>
      <w:r w:rsidR="001C705A">
        <w:rPr>
          <w:rFonts w:ascii="Times New Roman" w:hAnsi="Times New Roman" w:cs="Times New Roman"/>
          <w:sz w:val="28"/>
          <w:szCs w:val="28"/>
        </w:rPr>
        <w:t xml:space="preserve"> тыс. рублей; </w:t>
      </w:r>
      <w:r w:rsidR="001C705A" w:rsidRPr="00A31FDF">
        <w:rPr>
          <w:rFonts w:ascii="Times New Roman" w:hAnsi="Times New Roman" w:cs="Times New Roman"/>
          <w:sz w:val="28"/>
          <w:szCs w:val="28"/>
        </w:rPr>
        <w:t xml:space="preserve">в том числе за счет средств местного бюджета </w:t>
      </w:r>
      <w:r w:rsidR="00BC19B5">
        <w:rPr>
          <w:rFonts w:ascii="Times New Roman" w:hAnsi="Times New Roman" w:cs="Times New Roman"/>
          <w:sz w:val="28"/>
          <w:szCs w:val="28"/>
        </w:rPr>
        <w:t>1953,7</w:t>
      </w:r>
      <w:r w:rsidR="001C705A" w:rsidRPr="00A31FDF">
        <w:rPr>
          <w:rFonts w:ascii="Times New Roman" w:hAnsi="Times New Roman" w:cs="Times New Roman"/>
          <w:sz w:val="28"/>
          <w:szCs w:val="28"/>
        </w:rPr>
        <w:t xml:space="preserve"> тыс. рублей, за счет средств областного бюджета </w:t>
      </w:r>
      <w:r w:rsidR="00BC19B5">
        <w:rPr>
          <w:rFonts w:ascii="Times New Roman" w:hAnsi="Times New Roman" w:cs="Times New Roman"/>
          <w:sz w:val="28"/>
          <w:szCs w:val="28"/>
        </w:rPr>
        <w:t>120</w:t>
      </w:r>
      <w:r w:rsidR="001C705A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1B71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2EB" w:rsidRDefault="00BF6A30" w:rsidP="00BF6A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00BC" w:rsidRPr="009B00BC">
        <w:rPr>
          <w:rFonts w:ascii="Times New Roman" w:hAnsi="Times New Roman" w:cs="Times New Roman"/>
          <w:sz w:val="28"/>
          <w:szCs w:val="28"/>
        </w:rPr>
        <w:t>Решением</w:t>
      </w:r>
      <w:r w:rsidR="009B00BC">
        <w:rPr>
          <w:rFonts w:ascii="Times New Roman" w:hAnsi="Times New Roman" w:cs="Times New Roman"/>
          <w:sz w:val="28"/>
          <w:szCs w:val="28"/>
        </w:rPr>
        <w:t xml:space="preserve"> Думы городского округа Верхотурский от </w:t>
      </w:r>
      <w:r w:rsidR="0022490B">
        <w:rPr>
          <w:rFonts w:ascii="Times New Roman" w:hAnsi="Times New Roman" w:cs="Times New Roman"/>
          <w:sz w:val="28"/>
          <w:szCs w:val="28"/>
        </w:rPr>
        <w:t>21 декабря 2011 №47 «О бюджете городского округа Верхотурский на 2012 год и плановый период 2013 2014 годов»</w:t>
      </w:r>
      <w:r w:rsidR="00C97D31">
        <w:rPr>
          <w:rFonts w:ascii="Times New Roman" w:hAnsi="Times New Roman" w:cs="Times New Roman"/>
          <w:sz w:val="28"/>
          <w:szCs w:val="28"/>
        </w:rPr>
        <w:t xml:space="preserve"> (</w:t>
      </w:r>
      <w:r w:rsidR="0022490B">
        <w:rPr>
          <w:rFonts w:ascii="Times New Roman" w:hAnsi="Times New Roman" w:cs="Times New Roman"/>
          <w:sz w:val="28"/>
          <w:szCs w:val="28"/>
        </w:rPr>
        <w:t>с изменениями</w:t>
      </w:r>
      <w:r w:rsidR="00C97D31">
        <w:rPr>
          <w:rFonts w:ascii="Times New Roman" w:hAnsi="Times New Roman" w:cs="Times New Roman"/>
          <w:sz w:val="28"/>
          <w:szCs w:val="28"/>
        </w:rPr>
        <w:t>)</w:t>
      </w:r>
      <w:r w:rsidR="0022490B">
        <w:rPr>
          <w:rFonts w:ascii="Times New Roman" w:hAnsi="Times New Roman" w:cs="Times New Roman"/>
          <w:sz w:val="28"/>
          <w:szCs w:val="28"/>
        </w:rPr>
        <w:t xml:space="preserve"> на 2012 год </w:t>
      </w:r>
      <w:r w:rsidR="00C97D31">
        <w:rPr>
          <w:rFonts w:ascii="Times New Roman" w:hAnsi="Times New Roman" w:cs="Times New Roman"/>
          <w:sz w:val="28"/>
          <w:szCs w:val="28"/>
        </w:rPr>
        <w:t xml:space="preserve">предусмотрено на выполнение Программы </w:t>
      </w:r>
      <w:r w:rsidR="00F00F71">
        <w:rPr>
          <w:rFonts w:ascii="Times New Roman" w:hAnsi="Times New Roman" w:cs="Times New Roman"/>
          <w:sz w:val="28"/>
          <w:szCs w:val="28"/>
        </w:rPr>
        <w:t>565,6</w:t>
      </w:r>
      <w:r w:rsidR="00C97D3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00F71">
        <w:rPr>
          <w:rFonts w:ascii="Times New Roman" w:hAnsi="Times New Roman" w:cs="Times New Roman"/>
          <w:sz w:val="28"/>
          <w:szCs w:val="28"/>
        </w:rPr>
        <w:t xml:space="preserve"> из местного бюджета и 682,8 тыс. рублей из областного бюджета. </w:t>
      </w:r>
      <w:r w:rsidR="00C97D31">
        <w:rPr>
          <w:rFonts w:ascii="Times New Roman" w:hAnsi="Times New Roman" w:cs="Times New Roman"/>
          <w:sz w:val="28"/>
          <w:szCs w:val="28"/>
        </w:rPr>
        <w:t xml:space="preserve">Решением Думы городского округа Верхотурский от 18 декабря 2012 года №89 «О бюджете городского округа Верхотурский на 2013 год» (с изменениями) предусмотрено на выполнение программы </w:t>
      </w:r>
      <w:r w:rsidR="00F00F71">
        <w:rPr>
          <w:rFonts w:ascii="Times New Roman" w:hAnsi="Times New Roman" w:cs="Times New Roman"/>
          <w:sz w:val="28"/>
          <w:szCs w:val="28"/>
        </w:rPr>
        <w:t>1549,9</w:t>
      </w:r>
      <w:r w:rsidR="00C97D3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00F71">
        <w:rPr>
          <w:rFonts w:ascii="Times New Roman" w:hAnsi="Times New Roman" w:cs="Times New Roman"/>
          <w:sz w:val="28"/>
          <w:szCs w:val="28"/>
        </w:rPr>
        <w:t xml:space="preserve"> из местного бюджета и 140,0 тыс. рублей из областного бюджета</w:t>
      </w:r>
      <w:r w:rsidR="00C97D31">
        <w:rPr>
          <w:rFonts w:ascii="Times New Roman" w:hAnsi="Times New Roman" w:cs="Times New Roman"/>
          <w:sz w:val="28"/>
          <w:szCs w:val="28"/>
        </w:rPr>
        <w:t>.</w:t>
      </w:r>
      <w:r w:rsidR="000610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A61" w:rsidRDefault="00BF6A30" w:rsidP="00BF6A3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2251">
        <w:rPr>
          <w:rFonts w:ascii="Times New Roman" w:hAnsi="Times New Roman" w:cs="Times New Roman"/>
          <w:sz w:val="28"/>
          <w:szCs w:val="28"/>
        </w:rPr>
        <w:t>В</w:t>
      </w:r>
      <w:r w:rsidR="000610A2">
        <w:rPr>
          <w:rFonts w:ascii="Times New Roman" w:hAnsi="Times New Roman" w:cs="Times New Roman"/>
          <w:sz w:val="28"/>
          <w:szCs w:val="28"/>
        </w:rPr>
        <w:t xml:space="preserve"> 2012 году на выполнение программных мероприятий израсходовано средств местного бюджета в объеме 798,5 тыс. рублей или  </w:t>
      </w:r>
      <w:r w:rsidR="008957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1A61">
        <w:rPr>
          <w:rFonts w:ascii="Times New Roman" w:hAnsi="Times New Roman" w:cs="Times New Roman"/>
          <w:color w:val="000000"/>
          <w:sz w:val="28"/>
          <w:szCs w:val="28"/>
        </w:rPr>
        <w:t>64</w:t>
      </w:r>
      <w:r w:rsidR="0089570C">
        <w:rPr>
          <w:rFonts w:ascii="Times New Roman" w:hAnsi="Times New Roman" w:cs="Times New Roman"/>
          <w:color w:val="000000"/>
          <w:sz w:val="28"/>
          <w:szCs w:val="28"/>
        </w:rPr>
        <w:t xml:space="preserve">% </w:t>
      </w:r>
      <w:r w:rsidR="00E21A61">
        <w:rPr>
          <w:rFonts w:ascii="Times New Roman" w:hAnsi="Times New Roman" w:cs="Times New Roman"/>
          <w:color w:val="000000"/>
          <w:sz w:val="28"/>
          <w:szCs w:val="28"/>
        </w:rPr>
        <w:t xml:space="preserve">(1248,4 тыс. рублей) </w:t>
      </w:r>
      <w:r w:rsidR="0089570C">
        <w:rPr>
          <w:rFonts w:ascii="Times New Roman" w:hAnsi="Times New Roman" w:cs="Times New Roman"/>
          <w:color w:val="000000"/>
          <w:sz w:val="28"/>
          <w:szCs w:val="28"/>
        </w:rPr>
        <w:t>от плановых расходов</w:t>
      </w:r>
      <w:r w:rsidR="00E21A61">
        <w:rPr>
          <w:rFonts w:ascii="Times New Roman" w:hAnsi="Times New Roman" w:cs="Times New Roman"/>
          <w:color w:val="000000"/>
          <w:sz w:val="28"/>
          <w:szCs w:val="28"/>
        </w:rPr>
        <w:t>, в том числе за счет средств местного бюджета 491,9 тыс. рублей или 87% (565,6 тыс.</w:t>
      </w:r>
      <w:r w:rsidR="00E560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1A61">
        <w:rPr>
          <w:rFonts w:ascii="Times New Roman" w:hAnsi="Times New Roman" w:cs="Times New Roman"/>
          <w:color w:val="000000"/>
          <w:sz w:val="28"/>
          <w:szCs w:val="28"/>
        </w:rPr>
        <w:t>рублей) от плановых расходов, за счет средств областного бюджета 306,6 тыс. рублей или 44,9% (682,8 тыс. рублей) от плановых расходов</w:t>
      </w:r>
      <w:r w:rsidR="00BD4C4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560D6">
        <w:rPr>
          <w:rFonts w:ascii="Times New Roman" w:hAnsi="Times New Roman" w:cs="Times New Roman"/>
          <w:color w:val="000000"/>
          <w:sz w:val="28"/>
          <w:szCs w:val="28"/>
        </w:rPr>
        <w:t>За 9 месяцев</w:t>
      </w:r>
      <w:r w:rsidR="00E560D6" w:rsidRPr="00DC1AB6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E560D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560D6" w:rsidRPr="00DC1AB6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E560D6">
        <w:rPr>
          <w:rFonts w:ascii="Times New Roman" w:hAnsi="Times New Roman" w:cs="Times New Roman"/>
          <w:color w:val="000000"/>
          <w:sz w:val="28"/>
          <w:szCs w:val="28"/>
        </w:rPr>
        <w:t>а  фактические расходы на Программу составили 303,3 тыс. рублей или 17,9% (1689,9 тыс. рублей) от плановых расходов, в том числе за счет средств местного бюджета 240,4 тыс. рублей или 15,5% (1549,9 тыс. рублей) от плановых расходов, за счет средств областного бюджета 62,9 тыс. рублей или 44,9% (140,0 тыс. рублей) от плановых расходов.</w:t>
      </w:r>
    </w:p>
    <w:p w:rsidR="0089204C" w:rsidRDefault="00BF6A30" w:rsidP="00BF6A3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D7C9C">
        <w:rPr>
          <w:rFonts w:ascii="Times New Roman" w:hAnsi="Times New Roman" w:cs="Times New Roman"/>
          <w:color w:val="000000"/>
          <w:sz w:val="28"/>
          <w:szCs w:val="28"/>
        </w:rPr>
        <w:t xml:space="preserve">При анализе исполнения программных мероприятий установлено не равномерное </w:t>
      </w:r>
      <w:r w:rsidR="00424A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7C9C">
        <w:rPr>
          <w:rFonts w:ascii="Times New Roman" w:hAnsi="Times New Roman" w:cs="Times New Roman"/>
          <w:color w:val="000000"/>
          <w:sz w:val="28"/>
          <w:szCs w:val="28"/>
        </w:rPr>
        <w:t>их исполнение</w:t>
      </w:r>
      <w:r w:rsidR="005C225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701DA">
        <w:rPr>
          <w:rFonts w:ascii="Times New Roman" w:hAnsi="Times New Roman" w:cs="Times New Roman"/>
          <w:color w:val="000000"/>
          <w:sz w:val="28"/>
          <w:szCs w:val="28"/>
        </w:rPr>
        <w:t xml:space="preserve"> За 9 месяцев 2013 года израсходованы средства местного бюджета</w:t>
      </w:r>
      <w:r w:rsidR="0032437B">
        <w:rPr>
          <w:rFonts w:ascii="Times New Roman" w:hAnsi="Times New Roman" w:cs="Times New Roman"/>
          <w:color w:val="000000"/>
          <w:sz w:val="28"/>
          <w:szCs w:val="28"/>
        </w:rPr>
        <w:t xml:space="preserve"> по КБК 90101137950200244226</w:t>
      </w:r>
      <w:r w:rsidR="008701DA">
        <w:rPr>
          <w:rFonts w:ascii="Times New Roman" w:hAnsi="Times New Roman" w:cs="Times New Roman"/>
          <w:color w:val="000000"/>
          <w:sz w:val="28"/>
          <w:szCs w:val="28"/>
        </w:rPr>
        <w:t xml:space="preserve"> в объеме 238,9 тыс. рублей на «Оплату услуг по техническому обслуживанию ко</w:t>
      </w:r>
      <w:r w:rsidR="005C2251">
        <w:rPr>
          <w:rFonts w:ascii="Times New Roman" w:hAnsi="Times New Roman" w:cs="Times New Roman"/>
          <w:color w:val="000000"/>
          <w:sz w:val="28"/>
          <w:szCs w:val="28"/>
        </w:rPr>
        <w:t xml:space="preserve">мпьютерной техники и программу». </w:t>
      </w:r>
      <w:r w:rsidR="0032437B">
        <w:rPr>
          <w:rFonts w:ascii="Times New Roman" w:hAnsi="Times New Roman" w:cs="Times New Roman"/>
          <w:color w:val="000000"/>
          <w:sz w:val="28"/>
          <w:szCs w:val="28"/>
        </w:rPr>
        <w:t>Примененный вид расхода 244 не относиться к сфере информационно-коммуникационных технологий.</w:t>
      </w:r>
      <w:r w:rsidR="008920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F6A30" w:rsidRDefault="00BF6A30" w:rsidP="00BF6A3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1575" w:rsidRDefault="00BF6A30" w:rsidP="00BF6A3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701DA">
        <w:rPr>
          <w:rFonts w:ascii="Times New Roman" w:hAnsi="Times New Roman" w:cs="Times New Roman"/>
          <w:b/>
          <w:color w:val="000000"/>
          <w:sz w:val="28"/>
          <w:szCs w:val="28"/>
        </w:rPr>
        <w:t>Определение эффективности выполнения и своевременности выделения бюджетных ассигнований на финансировани</w:t>
      </w:r>
      <w:r w:rsidR="00BB463A">
        <w:rPr>
          <w:rFonts w:ascii="Times New Roman" w:hAnsi="Times New Roman" w:cs="Times New Roman"/>
          <w:b/>
          <w:color w:val="000000"/>
          <w:sz w:val="28"/>
          <w:szCs w:val="28"/>
        </w:rPr>
        <w:t>я мероприятий муниципальной целевой программы «Информатизация городского округа Верхотурский на 2011-2015 годы» в 2012-2013 годах.</w:t>
      </w:r>
    </w:p>
    <w:p w:rsidR="001366C9" w:rsidRDefault="00BB463A" w:rsidP="008D28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целях реализации мероприятий МЦП Администрация заключала договоры на выполнения работ (оказания услуг), т.е. принимала на себя обязанность уплатить исполнителю определенные денежные средства из средств местного и областного бюджета в соответствии с договором, заключенным в рамках его бюджетных обязательств. </w:t>
      </w:r>
      <w:r w:rsidR="00CE30F8">
        <w:rPr>
          <w:rFonts w:ascii="Times New Roman" w:hAnsi="Times New Roman" w:cs="Times New Roman"/>
          <w:sz w:val="28"/>
          <w:szCs w:val="28"/>
        </w:rPr>
        <w:t>В нарушении МЦП, лимиты бюджетных средств по КБК 90101137950200242000 доведены до бюджетополучателей, не являющимися исполнителями данной программы в размере 79,1 тыс. рублей (Привокзальное ТУ</w:t>
      </w:r>
      <w:r w:rsidR="00EF4ADD">
        <w:rPr>
          <w:rFonts w:ascii="Times New Roman" w:hAnsi="Times New Roman" w:cs="Times New Roman"/>
          <w:sz w:val="28"/>
          <w:szCs w:val="28"/>
        </w:rPr>
        <w:t xml:space="preserve"> - 56,9 тыс. рублей</w:t>
      </w:r>
      <w:r w:rsidR="00CE30F8">
        <w:rPr>
          <w:rFonts w:ascii="Times New Roman" w:hAnsi="Times New Roman" w:cs="Times New Roman"/>
          <w:sz w:val="28"/>
          <w:szCs w:val="28"/>
        </w:rPr>
        <w:t>, Кордюковское ТУ</w:t>
      </w:r>
      <w:r w:rsidR="00EF4ADD">
        <w:rPr>
          <w:rFonts w:ascii="Times New Roman" w:hAnsi="Times New Roman" w:cs="Times New Roman"/>
          <w:sz w:val="28"/>
          <w:szCs w:val="28"/>
        </w:rPr>
        <w:t xml:space="preserve"> - 5,3 тыс. рублей, Дерябинское ТУ – 15,4 тыс. рублей, Красногорское ТУ – 1,5 тыс. рублей</w:t>
      </w:r>
      <w:r w:rsidR="00CE30F8">
        <w:rPr>
          <w:rFonts w:ascii="Times New Roman" w:hAnsi="Times New Roman" w:cs="Times New Roman"/>
          <w:sz w:val="28"/>
          <w:szCs w:val="28"/>
        </w:rPr>
        <w:t>).</w:t>
      </w:r>
    </w:p>
    <w:p w:rsidR="0089204C" w:rsidRDefault="00BB463A" w:rsidP="008D28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63A">
        <w:rPr>
          <w:rFonts w:ascii="Times New Roman" w:hAnsi="Times New Roman" w:cs="Times New Roman"/>
          <w:sz w:val="28"/>
          <w:szCs w:val="28"/>
        </w:rPr>
        <w:t>В 2012 году</w:t>
      </w:r>
      <w:r w:rsidR="007237BE" w:rsidRPr="00BB46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было заключено </w:t>
      </w:r>
      <w:r w:rsidR="00840AC2">
        <w:rPr>
          <w:rFonts w:ascii="Times New Roman" w:hAnsi="Times New Roman" w:cs="Times New Roman"/>
          <w:sz w:val="28"/>
          <w:szCs w:val="28"/>
        </w:rPr>
        <w:t>16 договоров и муниципальных контрактов на оказание услуг (выполнения работ) на общую сумму 856,4 тыс. рублей. Выполнено работ (оказано услуг) в рамках реализации программных мероприятий на сумму 798,5 тыс. рублей</w:t>
      </w:r>
    </w:p>
    <w:p w:rsidR="009269DB" w:rsidRDefault="00CF5495" w:rsidP="008D28C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269DB">
        <w:rPr>
          <w:rFonts w:ascii="Times New Roman" w:hAnsi="Times New Roman" w:cs="Times New Roman"/>
          <w:sz w:val="28"/>
          <w:szCs w:val="28"/>
        </w:rPr>
        <w:t xml:space="preserve">       </w:t>
      </w:r>
      <w:r w:rsidR="0089204C">
        <w:rPr>
          <w:rFonts w:ascii="Times New Roman" w:hAnsi="Times New Roman" w:cs="Times New Roman"/>
          <w:sz w:val="28"/>
          <w:szCs w:val="28"/>
        </w:rPr>
        <w:t>В</w:t>
      </w:r>
      <w:r w:rsidR="009B7873">
        <w:rPr>
          <w:rFonts w:ascii="Times New Roman" w:hAnsi="Times New Roman" w:cs="Times New Roman"/>
          <w:sz w:val="28"/>
          <w:szCs w:val="28"/>
        </w:rPr>
        <w:t xml:space="preserve"> течение</w:t>
      </w:r>
      <w:r>
        <w:rPr>
          <w:rFonts w:ascii="Times New Roman" w:hAnsi="Times New Roman" w:cs="Times New Roman"/>
          <w:sz w:val="28"/>
          <w:szCs w:val="28"/>
        </w:rPr>
        <w:t xml:space="preserve"> 2013 года программные мероприятия исполнялись не равномерно, 2 мероприятия имеют нулевое исполнение.</w:t>
      </w:r>
      <w:r w:rsidR="007237BE" w:rsidRPr="00BB463A">
        <w:rPr>
          <w:rFonts w:ascii="Times New Roman" w:hAnsi="Times New Roman" w:cs="Times New Roman"/>
          <w:sz w:val="28"/>
          <w:szCs w:val="28"/>
        </w:rPr>
        <w:t xml:space="preserve">  </w:t>
      </w:r>
      <w:r w:rsidR="007237BE" w:rsidRPr="00BB463A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107A55" w:rsidRDefault="0089204C" w:rsidP="008D28C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Заявки на </w:t>
      </w:r>
      <w:r w:rsidR="005C0EC2">
        <w:rPr>
          <w:rFonts w:ascii="Times New Roman" w:eastAsia="Calibri" w:hAnsi="Times New Roman" w:cs="Times New Roman"/>
          <w:sz w:val="28"/>
          <w:szCs w:val="28"/>
        </w:rPr>
        <w:t>выделение ассигнований из местного бюджета оформляются не своевременно</w:t>
      </w:r>
      <w:r w:rsidR="00BB558C">
        <w:rPr>
          <w:rFonts w:ascii="Times New Roman" w:eastAsia="Calibri" w:hAnsi="Times New Roman" w:cs="Times New Roman"/>
          <w:sz w:val="28"/>
          <w:szCs w:val="28"/>
        </w:rPr>
        <w:t>, а объем выделяемых ассигнований ниже заявленного объема на 45,2%. Из чего можно сделать вывод: Администрация не исполняет свои денежные обязательства, принятые в рамках реализации мероприятий МЦП, ассигнования из местного бюджета на выполнение мероприятий МЦП выделяются не своевременно, что приводит к росту кредиторской задолженности Администрации.</w:t>
      </w:r>
    </w:p>
    <w:p w:rsidR="00BB558C" w:rsidRDefault="00BF6A30" w:rsidP="008D28C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BB558C">
        <w:rPr>
          <w:rFonts w:ascii="Times New Roman" w:eastAsia="Calibri" w:hAnsi="Times New Roman" w:cs="Times New Roman"/>
          <w:sz w:val="28"/>
          <w:szCs w:val="28"/>
        </w:rPr>
        <w:t>Оценка эффективности МЦП предполагает наличие критериев и показателей, с помощью которых можно анализировать полученные результаты относительно осуществленных расходов.</w:t>
      </w:r>
    </w:p>
    <w:p w:rsidR="000D3FCA" w:rsidRDefault="00BF6A30" w:rsidP="008D28C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0D3FCA">
        <w:rPr>
          <w:rFonts w:ascii="Times New Roman" w:eastAsia="Calibri" w:hAnsi="Times New Roman" w:cs="Times New Roman"/>
          <w:sz w:val="28"/>
          <w:szCs w:val="28"/>
        </w:rPr>
        <w:t xml:space="preserve">В МЦП программе определены целевые показатели, которые должны использоваться при ее оценке, обоснованна финансово-экономическая эффективность и общественная значимость МЦП для жителей городского округа, не определена доходная бюджетная составляющая, получаемая в результате реализации программных мероприятий. При выполнении МЦП плановые показатели расходятся с фактическим исполнением или не исполняются (имеют нулевые показатели). Следовательно, провести полную оценку эффективности расходования средств местного бюджета, выделенных на реализацию МЦП, возможным не представляется. </w:t>
      </w:r>
    </w:p>
    <w:p w:rsidR="000D3FCA" w:rsidRDefault="000D3FCA" w:rsidP="008D28C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3FCA" w:rsidRDefault="000D3FCA" w:rsidP="008D28C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D3FCA">
        <w:rPr>
          <w:rFonts w:ascii="Times New Roman" w:eastAsia="Calibri" w:hAnsi="Times New Roman" w:cs="Times New Roman"/>
          <w:b/>
          <w:sz w:val="28"/>
          <w:szCs w:val="28"/>
        </w:rPr>
        <w:t xml:space="preserve">            Выводы и предложения:</w:t>
      </w:r>
    </w:p>
    <w:p w:rsidR="000D3FCA" w:rsidRPr="00AA4AD1" w:rsidRDefault="00AA4AD1" w:rsidP="00BF6A30">
      <w:pPr>
        <w:spacing w:after="0" w:line="360" w:lineRule="auto"/>
        <w:ind w:firstLine="82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0D3FCA" w:rsidRPr="00AA4AD1">
        <w:rPr>
          <w:rFonts w:ascii="Times New Roman" w:eastAsia="Calibri" w:hAnsi="Times New Roman" w:cs="Times New Roman"/>
          <w:sz w:val="28"/>
          <w:szCs w:val="28"/>
        </w:rPr>
        <w:t>Задачи и результат, который предполагалось достичь в ход</w:t>
      </w:r>
      <w:r w:rsidRPr="00AA4AD1">
        <w:rPr>
          <w:rFonts w:ascii="Times New Roman" w:eastAsia="Calibri" w:hAnsi="Times New Roman" w:cs="Times New Roman"/>
          <w:sz w:val="28"/>
          <w:szCs w:val="28"/>
        </w:rPr>
        <w:t>е</w:t>
      </w:r>
      <w:r w:rsidR="00BF6A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4AD1">
        <w:rPr>
          <w:rFonts w:ascii="Times New Roman" w:eastAsia="Calibri" w:hAnsi="Times New Roman" w:cs="Times New Roman"/>
          <w:sz w:val="28"/>
          <w:szCs w:val="28"/>
        </w:rPr>
        <w:t>реализации мероприятий МЦП в проверяемом периоде не изменялись.</w:t>
      </w:r>
    </w:p>
    <w:p w:rsidR="007C0386" w:rsidRDefault="007C0386" w:rsidP="0089204C">
      <w:pPr>
        <w:pStyle w:val="2"/>
        <w:spacing w:after="0" w:line="360" w:lineRule="auto"/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115A7">
        <w:rPr>
          <w:color w:val="000000"/>
          <w:sz w:val="28"/>
          <w:szCs w:val="28"/>
        </w:rPr>
        <w:t xml:space="preserve">  </w:t>
      </w:r>
      <w:r w:rsidR="0089204C">
        <w:rPr>
          <w:color w:val="000000"/>
          <w:sz w:val="28"/>
          <w:szCs w:val="28"/>
        </w:rPr>
        <w:t>2</w:t>
      </w:r>
      <w:r>
        <w:rPr>
          <w:sz w:val="28"/>
          <w:szCs w:val="28"/>
        </w:rPr>
        <w:t>. Программные мероприятия  выполняются не в соответствии с планом и не в полном объеме.</w:t>
      </w:r>
    </w:p>
    <w:p w:rsidR="007C0386" w:rsidRDefault="003115A7" w:rsidP="0089204C">
      <w:pPr>
        <w:pStyle w:val="2"/>
        <w:spacing w:after="0" w:line="360" w:lineRule="auto"/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89204C">
        <w:rPr>
          <w:sz w:val="28"/>
          <w:szCs w:val="28"/>
        </w:rPr>
        <w:t xml:space="preserve">  3</w:t>
      </w:r>
      <w:r w:rsidR="007C0386">
        <w:rPr>
          <w:sz w:val="28"/>
          <w:szCs w:val="28"/>
        </w:rPr>
        <w:t xml:space="preserve">. Средства местного бюджета в объеме </w:t>
      </w:r>
      <w:r>
        <w:rPr>
          <w:sz w:val="28"/>
          <w:szCs w:val="28"/>
        </w:rPr>
        <w:t>238,9</w:t>
      </w:r>
      <w:r w:rsidR="007C0386">
        <w:rPr>
          <w:sz w:val="28"/>
          <w:szCs w:val="28"/>
        </w:rPr>
        <w:t xml:space="preserve"> тыс. рублей, направленные н</w:t>
      </w:r>
      <w:r w:rsidR="007C0386">
        <w:rPr>
          <w:color w:val="000000"/>
          <w:sz w:val="28"/>
          <w:szCs w:val="28"/>
        </w:rPr>
        <w:t>а оплату</w:t>
      </w:r>
      <w:r>
        <w:rPr>
          <w:color w:val="000000"/>
          <w:sz w:val="28"/>
          <w:szCs w:val="28"/>
        </w:rPr>
        <w:t xml:space="preserve"> услуг по техническому обслуживанию компьютерной техники и ведения официального сайта по виду расходов 244 </w:t>
      </w:r>
      <w:r w:rsidR="007C03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использованы,</w:t>
      </w:r>
      <w:r w:rsidR="007C0386">
        <w:rPr>
          <w:color w:val="000000"/>
          <w:sz w:val="28"/>
          <w:szCs w:val="28"/>
        </w:rPr>
        <w:t xml:space="preserve"> не </w:t>
      </w:r>
      <w:r>
        <w:rPr>
          <w:color w:val="000000"/>
          <w:sz w:val="28"/>
          <w:szCs w:val="28"/>
        </w:rPr>
        <w:t>обосновано</w:t>
      </w:r>
      <w:r w:rsidR="007C0386">
        <w:rPr>
          <w:color w:val="000000"/>
          <w:sz w:val="28"/>
          <w:szCs w:val="28"/>
        </w:rPr>
        <w:t xml:space="preserve">. </w:t>
      </w:r>
    </w:p>
    <w:p w:rsidR="007C0386" w:rsidRDefault="007C0386" w:rsidP="0089204C">
      <w:pPr>
        <w:pStyle w:val="2"/>
        <w:spacing w:after="0"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89204C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="003115A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Администрация не  исполняет свои денежные обязательства, принятые в рамках реализации мероприятий МЦП, ассигнования из местного бюджета на выполнение мероприятий МЦП выделялись не своевременно, что приводило к росту кредиторской задолженности и риску необоснованных расходов местного бюджета в виде пени и штрафа за задержку платежа, предусмотренного денежным обязательством.</w:t>
      </w:r>
    </w:p>
    <w:p w:rsidR="007C0386" w:rsidRDefault="007C0386" w:rsidP="0089204C">
      <w:pPr>
        <w:pStyle w:val="2"/>
        <w:spacing w:after="0" w:line="360" w:lineRule="auto"/>
        <w:ind w:left="0" w:firstLine="42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89204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 </w:t>
      </w:r>
      <w:r w:rsidRPr="00F81C64">
        <w:rPr>
          <w:sz w:val="28"/>
          <w:szCs w:val="28"/>
        </w:rPr>
        <w:t>В</w:t>
      </w:r>
      <w:r w:rsidRPr="00EC21B7">
        <w:rPr>
          <w:sz w:val="28"/>
          <w:szCs w:val="28"/>
        </w:rPr>
        <w:t xml:space="preserve"> МЦП </w:t>
      </w:r>
      <w:r>
        <w:rPr>
          <w:sz w:val="28"/>
          <w:szCs w:val="28"/>
        </w:rPr>
        <w:t>не определена доходная бюджетная составляющая, получаемая в результате реализации программных мероприятий.</w:t>
      </w:r>
    </w:p>
    <w:p w:rsidR="007C0386" w:rsidRDefault="007C0386" w:rsidP="007C0386">
      <w:pPr>
        <w:pStyle w:val="2"/>
        <w:spacing w:after="0" w:line="360" w:lineRule="auto"/>
        <w:ind w:left="42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C0386" w:rsidRPr="003115A7" w:rsidRDefault="007C0386" w:rsidP="003115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5A7">
        <w:rPr>
          <w:rFonts w:ascii="Times New Roman" w:hAnsi="Times New Roman" w:cs="Times New Roman"/>
          <w:sz w:val="28"/>
          <w:szCs w:val="28"/>
        </w:rPr>
        <w:t>Предложения:</w:t>
      </w:r>
    </w:p>
    <w:p w:rsidR="007C0386" w:rsidRPr="003115A7" w:rsidRDefault="007C0386" w:rsidP="0089204C">
      <w:pPr>
        <w:pStyle w:val="2"/>
        <w:spacing w:after="0" w:line="360" w:lineRule="auto"/>
        <w:ind w:left="0"/>
        <w:jc w:val="both"/>
        <w:rPr>
          <w:sz w:val="28"/>
          <w:szCs w:val="28"/>
        </w:rPr>
      </w:pPr>
      <w:r w:rsidRPr="003115A7">
        <w:rPr>
          <w:sz w:val="28"/>
          <w:szCs w:val="28"/>
        </w:rPr>
        <w:tab/>
        <w:t>1. Денежные обязательства для реализации программных мероприятий, принимать на основании  и в соответствии с планом мероприятий МЦП.</w:t>
      </w:r>
    </w:p>
    <w:p w:rsidR="007C0386" w:rsidRPr="003115A7" w:rsidRDefault="007C0386" w:rsidP="0089204C">
      <w:pPr>
        <w:pStyle w:val="2"/>
        <w:spacing w:after="0" w:line="360" w:lineRule="auto"/>
        <w:ind w:left="0"/>
        <w:jc w:val="both"/>
        <w:rPr>
          <w:color w:val="000000"/>
          <w:sz w:val="28"/>
          <w:szCs w:val="28"/>
        </w:rPr>
      </w:pPr>
      <w:r w:rsidRPr="003115A7">
        <w:rPr>
          <w:sz w:val="28"/>
          <w:szCs w:val="28"/>
        </w:rPr>
        <w:tab/>
        <w:t xml:space="preserve">2. </w:t>
      </w:r>
      <w:r w:rsidRPr="003115A7">
        <w:rPr>
          <w:color w:val="000000"/>
          <w:sz w:val="28"/>
          <w:szCs w:val="28"/>
        </w:rPr>
        <w:t>Для предотвращения роста кредиторской задолженности и риска необоснованных расходов местного бюджета в виде пени и штрафа за задержку платежа, своевременно выделять ассигнования из местного бюджета на исполнение денежных обязательств, принятых для реализации программных мероприятий МЦП.</w:t>
      </w:r>
    </w:p>
    <w:p w:rsidR="007C0386" w:rsidRPr="003115A7" w:rsidRDefault="007C0386" w:rsidP="0089204C">
      <w:pPr>
        <w:pStyle w:val="2"/>
        <w:spacing w:after="0" w:line="360" w:lineRule="auto"/>
        <w:ind w:left="0"/>
        <w:jc w:val="both"/>
        <w:rPr>
          <w:sz w:val="28"/>
          <w:szCs w:val="28"/>
        </w:rPr>
      </w:pPr>
      <w:r w:rsidRPr="003115A7">
        <w:rPr>
          <w:color w:val="000000"/>
          <w:sz w:val="28"/>
          <w:szCs w:val="28"/>
        </w:rPr>
        <w:t xml:space="preserve"> </w:t>
      </w:r>
      <w:r w:rsidRPr="003115A7">
        <w:rPr>
          <w:color w:val="000000"/>
          <w:sz w:val="28"/>
          <w:szCs w:val="28"/>
        </w:rPr>
        <w:tab/>
        <w:t xml:space="preserve">3. Определить  </w:t>
      </w:r>
      <w:r w:rsidRPr="003115A7">
        <w:rPr>
          <w:sz w:val="28"/>
          <w:szCs w:val="28"/>
        </w:rPr>
        <w:t>целевые показатели, которые  должны использоваться  при оценке МЦП,</w:t>
      </w:r>
      <w:r w:rsidR="00BF6A30">
        <w:rPr>
          <w:sz w:val="28"/>
          <w:szCs w:val="28"/>
        </w:rPr>
        <w:t xml:space="preserve"> включая </w:t>
      </w:r>
      <w:r w:rsidRPr="003115A7">
        <w:rPr>
          <w:sz w:val="28"/>
          <w:szCs w:val="28"/>
        </w:rPr>
        <w:t>доходную бюджетную составляющую, получаемую в результате реализации программных мероприятий.</w:t>
      </w:r>
    </w:p>
    <w:p w:rsidR="002506EA" w:rsidRDefault="002506EA" w:rsidP="002506EA">
      <w:pPr>
        <w:pStyle w:val="2"/>
        <w:spacing w:after="0"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Направить обзорное письмо по итогам контрольного мероприятия в  Финансовое управление для сведения.</w:t>
      </w:r>
    </w:p>
    <w:p w:rsidR="002506EA" w:rsidRDefault="002506EA" w:rsidP="002506EA">
      <w:pPr>
        <w:pStyle w:val="2"/>
        <w:spacing w:after="0"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5. Направить представление по результатам  контрольного мероприятия  в Администрацию.</w:t>
      </w:r>
    </w:p>
    <w:p w:rsidR="0089204C" w:rsidRDefault="0089204C" w:rsidP="008920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04C" w:rsidRPr="003115A7" w:rsidRDefault="0089204C" w:rsidP="0089204C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              Н.М. Кокоулина</w:t>
      </w:r>
    </w:p>
    <w:p w:rsidR="0032318F" w:rsidRPr="003115A7" w:rsidRDefault="0032318F" w:rsidP="003115A7">
      <w:pPr>
        <w:spacing w:after="0" w:line="360" w:lineRule="auto"/>
        <w:ind w:left="825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32318F" w:rsidRPr="003115A7" w:rsidSect="003A7E48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687" w:rsidRDefault="00303687" w:rsidP="000610A2">
      <w:pPr>
        <w:spacing w:after="0" w:line="240" w:lineRule="auto"/>
      </w:pPr>
      <w:r>
        <w:separator/>
      </w:r>
    </w:p>
  </w:endnote>
  <w:endnote w:type="continuationSeparator" w:id="1">
    <w:p w:rsidR="00303687" w:rsidRDefault="00303687" w:rsidP="00061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687" w:rsidRDefault="00303687" w:rsidP="000610A2">
      <w:pPr>
        <w:spacing w:after="0" w:line="240" w:lineRule="auto"/>
      </w:pPr>
      <w:r>
        <w:separator/>
      </w:r>
    </w:p>
  </w:footnote>
  <w:footnote w:type="continuationSeparator" w:id="1">
    <w:p w:rsidR="00303687" w:rsidRDefault="00303687" w:rsidP="00061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71810"/>
    </w:sdtPr>
    <w:sdtContent>
      <w:p w:rsidR="000D3FCA" w:rsidRDefault="004C6505">
        <w:pPr>
          <w:pStyle w:val="a5"/>
          <w:jc w:val="center"/>
        </w:pPr>
        <w:fldSimple w:instr=" PAGE   \* MERGEFORMAT ">
          <w:r w:rsidR="00303687">
            <w:rPr>
              <w:noProof/>
            </w:rPr>
            <w:t>1</w:t>
          </w:r>
        </w:fldSimple>
      </w:p>
    </w:sdtContent>
  </w:sdt>
  <w:p w:rsidR="000D3FCA" w:rsidRDefault="000D3FC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A4D53"/>
    <w:multiLevelType w:val="hybridMultilevel"/>
    <w:tmpl w:val="22904764"/>
    <w:lvl w:ilvl="0" w:tplc="E768127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592E15A2"/>
    <w:multiLevelType w:val="hybridMultilevel"/>
    <w:tmpl w:val="A48C2C22"/>
    <w:lvl w:ilvl="0" w:tplc="BA62D3E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E04DA"/>
    <w:rsid w:val="000007F3"/>
    <w:rsid w:val="00000845"/>
    <w:rsid w:val="00001BEB"/>
    <w:rsid w:val="000037BB"/>
    <w:rsid w:val="000041E7"/>
    <w:rsid w:val="00006ED9"/>
    <w:rsid w:val="0001613A"/>
    <w:rsid w:val="00016769"/>
    <w:rsid w:val="00016DB9"/>
    <w:rsid w:val="0001776E"/>
    <w:rsid w:val="0002267D"/>
    <w:rsid w:val="00023559"/>
    <w:rsid w:val="00030654"/>
    <w:rsid w:val="0003325D"/>
    <w:rsid w:val="000347EB"/>
    <w:rsid w:val="00034A50"/>
    <w:rsid w:val="00035C6A"/>
    <w:rsid w:val="000379D9"/>
    <w:rsid w:val="000413F3"/>
    <w:rsid w:val="0004345E"/>
    <w:rsid w:val="00046F83"/>
    <w:rsid w:val="00046FAF"/>
    <w:rsid w:val="00047198"/>
    <w:rsid w:val="00047A66"/>
    <w:rsid w:val="00050BA6"/>
    <w:rsid w:val="00051A1A"/>
    <w:rsid w:val="000532D2"/>
    <w:rsid w:val="00054598"/>
    <w:rsid w:val="000554D8"/>
    <w:rsid w:val="00060D05"/>
    <w:rsid w:val="00060F8D"/>
    <w:rsid w:val="000610A2"/>
    <w:rsid w:val="000611AF"/>
    <w:rsid w:val="00061438"/>
    <w:rsid w:val="00062CE5"/>
    <w:rsid w:val="000630CB"/>
    <w:rsid w:val="00065208"/>
    <w:rsid w:val="00070DA6"/>
    <w:rsid w:val="000711C0"/>
    <w:rsid w:val="00073D53"/>
    <w:rsid w:val="0007479F"/>
    <w:rsid w:val="00076746"/>
    <w:rsid w:val="00081E59"/>
    <w:rsid w:val="00084A43"/>
    <w:rsid w:val="00086ACC"/>
    <w:rsid w:val="0008776E"/>
    <w:rsid w:val="00091D1E"/>
    <w:rsid w:val="00093651"/>
    <w:rsid w:val="00096970"/>
    <w:rsid w:val="000A024A"/>
    <w:rsid w:val="000A0796"/>
    <w:rsid w:val="000A5F32"/>
    <w:rsid w:val="000A7417"/>
    <w:rsid w:val="000B0B34"/>
    <w:rsid w:val="000B1F38"/>
    <w:rsid w:val="000B2C96"/>
    <w:rsid w:val="000B46F1"/>
    <w:rsid w:val="000B5552"/>
    <w:rsid w:val="000B62A8"/>
    <w:rsid w:val="000B6FE6"/>
    <w:rsid w:val="000B7108"/>
    <w:rsid w:val="000B7666"/>
    <w:rsid w:val="000C09B5"/>
    <w:rsid w:val="000C2939"/>
    <w:rsid w:val="000C53F3"/>
    <w:rsid w:val="000C641E"/>
    <w:rsid w:val="000C75C4"/>
    <w:rsid w:val="000C75CA"/>
    <w:rsid w:val="000C7B20"/>
    <w:rsid w:val="000D3132"/>
    <w:rsid w:val="000D3FCA"/>
    <w:rsid w:val="000D45FD"/>
    <w:rsid w:val="000D5154"/>
    <w:rsid w:val="000D5BBC"/>
    <w:rsid w:val="000D7E19"/>
    <w:rsid w:val="000E1D28"/>
    <w:rsid w:val="000E23CD"/>
    <w:rsid w:val="000E2DE5"/>
    <w:rsid w:val="000E4B68"/>
    <w:rsid w:val="000E669A"/>
    <w:rsid w:val="000E6C76"/>
    <w:rsid w:val="000F0549"/>
    <w:rsid w:val="000F3F7A"/>
    <w:rsid w:val="000F697D"/>
    <w:rsid w:val="000F6981"/>
    <w:rsid w:val="000F7419"/>
    <w:rsid w:val="001004ED"/>
    <w:rsid w:val="00100610"/>
    <w:rsid w:val="00100C44"/>
    <w:rsid w:val="001012FC"/>
    <w:rsid w:val="00102172"/>
    <w:rsid w:val="0010218C"/>
    <w:rsid w:val="00103802"/>
    <w:rsid w:val="0010661E"/>
    <w:rsid w:val="0010705D"/>
    <w:rsid w:val="00107A55"/>
    <w:rsid w:val="00107B76"/>
    <w:rsid w:val="00111261"/>
    <w:rsid w:val="0011230F"/>
    <w:rsid w:val="001178D4"/>
    <w:rsid w:val="00117E7D"/>
    <w:rsid w:val="00122130"/>
    <w:rsid w:val="00122689"/>
    <w:rsid w:val="00124378"/>
    <w:rsid w:val="001251BF"/>
    <w:rsid w:val="001257D5"/>
    <w:rsid w:val="00132446"/>
    <w:rsid w:val="00132C6A"/>
    <w:rsid w:val="0013349E"/>
    <w:rsid w:val="001366C9"/>
    <w:rsid w:val="001404BD"/>
    <w:rsid w:val="00140DC9"/>
    <w:rsid w:val="00140EDD"/>
    <w:rsid w:val="00142473"/>
    <w:rsid w:val="00142E3E"/>
    <w:rsid w:val="00143A78"/>
    <w:rsid w:val="0014435B"/>
    <w:rsid w:val="00146544"/>
    <w:rsid w:val="001468CC"/>
    <w:rsid w:val="001514C4"/>
    <w:rsid w:val="00155595"/>
    <w:rsid w:val="00155CFF"/>
    <w:rsid w:val="00155E05"/>
    <w:rsid w:val="001626FE"/>
    <w:rsid w:val="00163E8B"/>
    <w:rsid w:val="00165202"/>
    <w:rsid w:val="0017277E"/>
    <w:rsid w:val="00172D80"/>
    <w:rsid w:val="00174842"/>
    <w:rsid w:val="00174B3F"/>
    <w:rsid w:val="001800BC"/>
    <w:rsid w:val="00180FE3"/>
    <w:rsid w:val="00181535"/>
    <w:rsid w:val="00182910"/>
    <w:rsid w:val="001830FF"/>
    <w:rsid w:val="00184814"/>
    <w:rsid w:val="0018515E"/>
    <w:rsid w:val="00185A6B"/>
    <w:rsid w:val="00186532"/>
    <w:rsid w:val="00191761"/>
    <w:rsid w:val="00191BFA"/>
    <w:rsid w:val="00192819"/>
    <w:rsid w:val="00193B55"/>
    <w:rsid w:val="00194E22"/>
    <w:rsid w:val="00196AD8"/>
    <w:rsid w:val="001A0326"/>
    <w:rsid w:val="001A50E0"/>
    <w:rsid w:val="001A7C8E"/>
    <w:rsid w:val="001B12B8"/>
    <w:rsid w:val="001B53B2"/>
    <w:rsid w:val="001B71C7"/>
    <w:rsid w:val="001B7FF6"/>
    <w:rsid w:val="001C04D3"/>
    <w:rsid w:val="001C330F"/>
    <w:rsid w:val="001C705A"/>
    <w:rsid w:val="001D0047"/>
    <w:rsid w:val="001D0840"/>
    <w:rsid w:val="001D0F04"/>
    <w:rsid w:val="001D2CB7"/>
    <w:rsid w:val="001D4DBE"/>
    <w:rsid w:val="001D67B0"/>
    <w:rsid w:val="001D7C9C"/>
    <w:rsid w:val="001E143C"/>
    <w:rsid w:val="001F15C5"/>
    <w:rsid w:val="001F232D"/>
    <w:rsid w:val="001F4CC2"/>
    <w:rsid w:val="001F4EBD"/>
    <w:rsid w:val="001F5EF5"/>
    <w:rsid w:val="00201B14"/>
    <w:rsid w:val="002035EE"/>
    <w:rsid w:val="00203C42"/>
    <w:rsid w:val="00203F13"/>
    <w:rsid w:val="00205616"/>
    <w:rsid w:val="0020563B"/>
    <w:rsid w:val="00206F7D"/>
    <w:rsid w:val="00213424"/>
    <w:rsid w:val="00214C8F"/>
    <w:rsid w:val="002158B3"/>
    <w:rsid w:val="00217A6E"/>
    <w:rsid w:val="0022111A"/>
    <w:rsid w:val="00222879"/>
    <w:rsid w:val="00223215"/>
    <w:rsid w:val="0022490B"/>
    <w:rsid w:val="00226AE4"/>
    <w:rsid w:val="00227C87"/>
    <w:rsid w:val="00227F48"/>
    <w:rsid w:val="00235900"/>
    <w:rsid w:val="00235A6E"/>
    <w:rsid w:val="0023632D"/>
    <w:rsid w:val="00236523"/>
    <w:rsid w:val="002408E7"/>
    <w:rsid w:val="0024362B"/>
    <w:rsid w:val="0024397E"/>
    <w:rsid w:val="002439E1"/>
    <w:rsid w:val="00250146"/>
    <w:rsid w:val="002506EA"/>
    <w:rsid w:val="0025101C"/>
    <w:rsid w:val="002525DE"/>
    <w:rsid w:val="002535BC"/>
    <w:rsid w:val="0025475C"/>
    <w:rsid w:val="00255609"/>
    <w:rsid w:val="00256043"/>
    <w:rsid w:val="0025763B"/>
    <w:rsid w:val="002579DB"/>
    <w:rsid w:val="002624F8"/>
    <w:rsid w:val="00262872"/>
    <w:rsid w:val="00263CA9"/>
    <w:rsid w:val="002640E8"/>
    <w:rsid w:val="00264235"/>
    <w:rsid w:val="00267706"/>
    <w:rsid w:val="00270A84"/>
    <w:rsid w:val="002736EC"/>
    <w:rsid w:val="00273E29"/>
    <w:rsid w:val="00274E21"/>
    <w:rsid w:val="002762B0"/>
    <w:rsid w:val="00284B0C"/>
    <w:rsid w:val="00285C15"/>
    <w:rsid w:val="00287AD8"/>
    <w:rsid w:val="00290CFE"/>
    <w:rsid w:val="00292209"/>
    <w:rsid w:val="002967AE"/>
    <w:rsid w:val="002A1E40"/>
    <w:rsid w:val="002A42B3"/>
    <w:rsid w:val="002A485A"/>
    <w:rsid w:val="002A69F5"/>
    <w:rsid w:val="002A7E72"/>
    <w:rsid w:val="002A7E93"/>
    <w:rsid w:val="002B02CB"/>
    <w:rsid w:val="002B4C6D"/>
    <w:rsid w:val="002B4E03"/>
    <w:rsid w:val="002B7902"/>
    <w:rsid w:val="002C2369"/>
    <w:rsid w:val="002C4045"/>
    <w:rsid w:val="002C56AF"/>
    <w:rsid w:val="002C66B3"/>
    <w:rsid w:val="002D0D52"/>
    <w:rsid w:val="002D1A80"/>
    <w:rsid w:val="002D22B6"/>
    <w:rsid w:val="002D2FA7"/>
    <w:rsid w:val="002D4669"/>
    <w:rsid w:val="002D4C3A"/>
    <w:rsid w:val="002D4E8D"/>
    <w:rsid w:val="002D6E4D"/>
    <w:rsid w:val="002D720C"/>
    <w:rsid w:val="002E0150"/>
    <w:rsid w:val="002E04DA"/>
    <w:rsid w:val="002E05C8"/>
    <w:rsid w:val="002E1AFA"/>
    <w:rsid w:val="002E21D9"/>
    <w:rsid w:val="002E3618"/>
    <w:rsid w:val="002E39D6"/>
    <w:rsid w:val="002E7A48"/>
    <w:rsid w:val="002F2EDB"/>
    <w:rsid w:val="002F2F0F"/>
    <w:rsid w:val="002F2FA1"/>
    <w:rsid w:val="002F4F4A"/>
    <w:rsid w:val="002F5228"/>
    <w:rsid w:val="0030088B"/>
    <w:rsid w:val="00302078"/>
    <w:rsid w:val="0030343A"/>
    <w:rsid w:val="00303687"/>
    <w:rsid w:val="00310AA4"/>
    <w:rsid w:val="00310CA3"/>
    <w:rsid w:val="003115A7"/>
    <w:rsid w:val="00311EFE"/>
    <w:rsid w:val="00314350"/>
    <w:rsid w:val="0032051C"/>
    <w:rsid w:val="003206A3"/>
    <w:rsid w:val="0032143F"/>
    <w:rsid w:val="0032318F"/>
    <w:rsid w:val="00323405"/>
    <w:rsid w:val="0032437B"/>
    <w:rsid w:val="00324465"/>
    <w:rsid w:val="00324D55"/>
    <w:rsid w:val="003328E8"/>
    <w:rsid w:val="00334847"/>
    <w:rsid w:val="00334B47"/>
    <w:rsid w:val="0033537C"/>
    <w:rsid w:val="003364EC"/>
    <w:rsid w:val="003372CF"/>
    <w:rsid w:val="00341D3E"/>
    <w:rsid w:val="003435EC"/>
    <w:rsid w:val="003444E5"/>
    <w:rsid w:val="00347536"/>
    <w:rsid w:val="00350FFC"/>
    <w:rsid w:val="00351085"/>
    <w:rsid w:val="00351A5E"/>
    <w:rsid w:val="0035247E"/>
    <w:rsid w:val="00354250"/>
    <w:rsid w:val="00360B40"/>
    <w:rsid w:val="0036163E"/>
    <w:rsid w:val="00361D3E"/>
    <w:rsid w:val="00365439"/>
    <w:rsid w:val="003656BD"/>
    <w:rsid w:val="00366033"/>
    <w:rsid w:val="0037113C"/>
    <w:rsid w:val="0037460C"/>
    <w:rsid w:val="00374EC3"/>
    <w:rsid w:val="00382E01"/>
    <w:rsid w:val="00383683"/>
    <w:rsid w:val="00384967"/>
    <w:rsid w:val="003869F6"/>
    <w:rsid w:val="0039708B"/>
    <w:rsid w:val="003A1F91"/>
    <w:rsid w:val="003A61DA"/>
    <w:rsid w:val="003A7E48"/>
    <w:rsid w:val="003A7FBE"/>
    <w:rsid w:val="003B1366"/>
    <w:rsid w:val="003B1418"/>
    <w:rsid w:val="003B31F0"/>
    <w:rsid w:val="003B7361"/>
    <w:rsid w:val="003C2A58"/>
    <w:rsid w:val="003C309E"/>
    <w:rsid w:val="003C34DD"/>
    <w:rsid w:val="003C480B"/>
    <w:rsid w:val="003C70E6"/>
    <w:rsid w:val="003C7B92"/>
    <w:rsid w:val="003D0C3A"/>
    <w:rsid w:val="003D0C3D"/>
    <w:rsid w:val="003D627D"/>
    <w:rsid w:val="003D72F8"/>
    <w:rsid w:val="003E00F9"/>
    <w:rsid w:val="003E0A77"/>
    <w:rsid w:val="003E0D1A"/>
    <w:rsid w:val="003E1DBF"/>
    <w:rsid w:val="003E2E10"/>
    <w:rsid w:val="003E3656"/>
    <w:rsid w:val="003E3B9C"/>
    <w:rsid w:val="003E53FE"/>
    <w:rsid w:val="003E6913"/>
    <w:rsid w:val="003F1FA8"/>
    <w:rsid w:val="003F325A"/>
    <w:rsid w:val="003F36A2"/>
    <w:rsid w:val="003F7FF8"/>
    <w:rsid w:val="00402972"/>
    <w:rsid w:val="004042A0"/>
    <w:rsid w:val="00404F0A"/>
    <w:rsid w:val="004055AD"/>
    <w:rsid w:val="00406798"/>
    <w:rsid w:val="004079FE"/>
    <w:rsid w:val="00410B33"/>
    <w:rsid w:val="00411767"/>
    <w:rsid w:val="004134E1"/>
    <w:rsid w:val="0041607E"/>
    <w:rsid w:val="00417459"/>
    <w:rsid w:val="00420526"/>
    <w:rsid w:val="0042444E"/>
    <w:rsid w:val="00424ACF"/>
    <w:rsid w:val="00424FAF"/>
    <w:rsid w:val="00425581"/>
    <w:rsid w:val="004275C3"/>
    <w:rsid w:val="00430446"/>
    <w:rsid w:val="0043117C"/>
    <w:rsid w:val="004317F8"/>
    <w:rsid w:val="0043345B"/>
    <w:rsid w:val="00433DFB"/>
    <w:rsid w:val="00440879"/>
    <w:rsid w:val="00440DEE"/>
    <w:rsid w:val="0044218D"/>
    <w:rsid w:val="00445C29"/>
    <w:rsid w:val="004463B4"/>
    <w:rsid w:val="00446AEF"/>
    <w:rsid w:val="004470E8"/>
    <w:rsid w:val="00447F13"/>
    <w:rsid w:val="004512F2"/>
    <w:rsid w:val="004523DA"/>
    <w:rsid w:val="004553F4"/>
    <w:rsid w:val="00455EE5"/>
    <w:rsid w:val="00457AA3"/>
    <w:rsid w:val="00457F48"/>
    <w:rsid w:val="004603EA"/>
    <w:rsid w:val="00460432"/>
    <w:rsid w:val="00461615"/>
    <w:rsid w:val="00461F44"/>
    <w:rsid w:val="00462A7B"/>
    <w:rsid w:val="00462BC7"/>
    <w:rsid w:val="00463F0D"/>
    <w:rsid w:val="0046776E"/>
    <w:rsid w:val="004711DC"/>
    <w:rsid w:val="004715D6"/>
    <w:rsid w:val="00471CD8"/>
    <w:rsid w:val="00471D24"/>
    <w:rsid w:val="00471E4E"/>
    <w:rsid w:val="004726E4"/>
    <w:rsid w:val="00473CBD"/>
    <w:rsid w:val="004742A1"/>
    <w:rsid w:val="00475FD3"/>
    <w:rsid w:val="004848F6"/>
    <w:rsid w:val="00485DA1"/>
    <w:rsid w:val="0049051D"/>
    <w:rsid w:val="004908AA"/>
    <w:rsid w:val="00490C05"/>
    <w:rsid w:val="00491115"/>
    <w:rsid w:val="00493007"/>
    <w:rsid w:val="004941B6"/>
    <w:rsid w:val="00495CE0"/>
    <w:rsid w:val="00497246"/>
    <w:rsid w:val="004A0EDD"/>
    <w:rsid w:val="004A1952"/>
    <w:rsid w:val="004A2C41"/>
    <w:rsid w:val="004A3D2D"/>
    <w:rsid w:val="004A4A6F"/>
    <w:rsid w:val="004B0CC4"/>
    <w:rsid w:val="004B25AC"/>
    <w:rsid w:val="004C1975"/>
    <w:rsid w:val="004C2F37"/>
    <w:rsid w:val="004C4708"/>
    <w:rsid w:val="004C487D"/>
    <w:rsid w:val="004C53C2"/>
    <w:rsid w:val="004C6505"/>
    <w:rsid w:val="004C76F9"/>
    <w:rsid w:val="004D1725"/>
    <w:rsid w:val="004D296E"/>
    <w:rsid w:val="004D5682"/>
    <w:rsid w:val="004D6943"/>
    <w:rsid w:val="004D7C66"/>
    <w:rsid w:val="004E13B0"/>
    <w:rsid w:val="004E1A56"/>
    <w:rsid w:val="004E39E9"/>
    <w:rsid w:val="004E529B"/>
    <w:rsid w:val="004E6C1A"/>
    <w:rsid w:val="004E6CB2"/>
    <w:rsid w:val="004E7B42"/>
    <w:rsid w:val="004F1C8B"/>
    <w:rsid w:val="004F1E03"/>
    <w:rsid w:val="004F1F19"/>
    <w:rsid w:val="004F32D2"/>
    <w:rsid w:val="004F430D"/>
    <w:rsid w:val="004F62AB"/>
    <w:rsid w:val="004F6901"/>
    <w:rsid w:val="00501D7C"/>
    <w:rsid w:val="005063A4"/>
    <w:rsid w:val="0050702D"/>
    <w:rsid w:val="00510BE1"/>
    <w:rsid w:val="00511C93"/>
    <w:rsid w:val="0051361B"/>
    <w:rsid w:val="00515555"/>
    <w:rsid w:val="00515F60"/>
    <w:rsid w:val="00516574"/>
    <w:rsid w:val="0051659E"/>
    <w:rsid w:val="00517B6C"/>
    <w:rsid w:val="00517BFE"/>
    <w:rsid w:val="00523317"/>
    <w:rsid w:val="00525353"/>
    <w:rsid w:val="00526A41"/>
    <w:rsid w:val="00526FEC"/>
    <w:rsid w:val="00527D5D"/>
    <w:rsid w:val="00530CE9"/>
    <w:rsid w:val="00531EF4"/>
    <w:rsid w:val="005323AA"/>
    <w:rsid w:val="00532EC3"/>
    <w:rsid w:val="00534B84"/>
    <w:rsid w:val="00535EF9"/>
    <w:rsid w:val="0053618F"/>
    <w:rsid w:val="00537BA1"/>
    <w:rsid w:val="00542180"/>
    <w:rsid w:val="005441D3"/>
    <w:rsid w:val="005462B7"/>
    <w:rsid w:val="005500CD"/>
    <w:rsid w:val="0055047A"/>
    <w:rsid w:val="0055205D"/>
    <w:rsid w:val="00552AF4"/>
    <w:rsid w:val="00554773"/>
    <w:rsid w:val="00560887"/>
    <w:rsid w:val="00561784"/>
    <w:rsid w:val="00564ABF"/>
    <w:rsid w:val="00571CE1"/>
    <w:rsid w:val="00572146"/>
    <w:rsid w:val="0057352D"/>
    <w:rsid w:val="00575EED"/>
    <w:rsid w:val="0057668D"/>
    <w:rsid w:val="00577ED8"/>
    <w:rsid w:val="00577F6E"/>
    <w:rsid w:val="0058193C"/>
    <w:rsid w:val="00582251"/>
    <w:rsid w:val="00582482"/>
    <w:rsid w:val="0058252E"/>
    <w:rsid w:val="00583031"/>
    <w:rsid w:val="00584722"/>
    <w:rsid w:val="00584910"/>
    <w:rsid w:val="00584DCA"/>
    <w:rsid w:val="00585DEF"/>
    <w:rsid w:val="00591A82"/>
    <w:rsid w:val="0059280B"/>
    <w:rsid w:val="0059281F"/>
    <w:rsid w:val="005A1D67"/>
    <w:rsid w:val="005A3F80"/>
    <w:rsid w:val="005A58BD"/>
    <w:rsid w:val="005A6930"/>
    <w:rsid w:val="005A73EB"/>
    <w:rsid w:val="005B0E3D"/>
    <w:rsid w:val="005B352E"/>
    <w:rsid w:val="005B49BF"/>
    <w:rsid w:val="005B64B9"/>
    <w:rsid w:val="005B656B"/>
    <w:rsid w:val="005B73C3"/>
    <w:rsid w:val="005B73D9"/>
    <w:rsid w:val="005C034B"/>
    <w:rsid w:val="005C09B5"/>
    <w:rsid w:val="005C0EC2"/>
    <w:rsid w:val="005C2251"/>
    <w:rsid w:val="005C3471"/>
    <w:rsid w:val="005C6615"/>
    <w:rsid w:val="005C7A3D"/>
    <w:rsid w:val="005D1152"/>
    <w:rsid w:val="005D4616"/>
    <w:rsid w:val="005D7A47"/>
    <w:rsid w:val="005E430E"/>
    <w:rsid w:val="005E4323"/>
    <w:rsid w:val="005E6B5E"/>
    <w:rsid w:val="005E781F"/>
    <w:rsid w:val="005F27C9"/>
    <w:rsid w:val="005F3456"/>
    <w:rsid w:val="005F364D"/>
    <w:rsid w:val="005F4259"/>
    <w:rsid w:val="005F6B1B"/>
    <w:rsid w:val="00600CBF"/>
    <w:rsid w:val="00604184"/>
    <w:rsid w:val="006057A0"/>
    <w:rsid w:val="00612A81"/>
    <w:rsid w:val="00612C15"/>
    <w:rsid w:val="00612ED2"/>
    <w:rsid w:val="00614988"/>
    <w:rsid w:val="00621578"/>
    <w:rsid w:val="006217EE"/>
    <w:rsid w:val="006247A1"/>
    <w:rsid w:val="006247D4"/>
    <w:rsid w:val="00626830"/>
    <w:rsid w:val="0063018C"/>
    <w:rsid w:val="00635809"/>
    <w:rsid w:val="00640D68"/>
    <w:rsid w:val="006418FC"/>
    <w:rsid w:val="006421F3"/>
    <w:rsid w:val="00646892"/>
    <w:rsid w:val="00646BAE"/>
    <w:rsid w:val="00646C7F"/>
    <w:rsid w:val="0064724F"/>
    <w:rsid w:val="00647958"/>
    <w:rsid w:val="006531C9"/>
    <w:rsid w:val="0065365A"/>
    <w:rsid w:val="00654B88"/>
    <w:rsid w:val="00655707"/>
    <w:rsid w:val="00655EE0"/>
    <w:rsid w:val="00660D9D"/>
    <w:rsid w:val="00661511"/>
    <w:rsid w:val="00663B5B"/>
    <w:rsid w:val="006642EB"/>
    <w:rsid w:val="00664380"/>
    <w:rsid w:val="0067136C"/>
    <w:rsid w:val="006713A7"/>
    <w:rsid w:val="0067308F"/>
    <w:rsid w:val="0067324D"/>
    <w:rsid w:val="00673D55"/>
    <w:rsid w:val="00673E1F"/>
    <w:rsid w:val="006745AD"/>
    <w:rsid w:val="00676204"/>
    <w:rsid w:val="006767D0"/>
    <w:rsid w:val="006771C2"/>
    <w:rsid w:val="006774D8"/>
    <w:rsid w:val="00680B99"/>
    <w:rsid w:val="006820DF"/>
    <w:rsid w:val="00683457"/>
    <w:rsid w:val="00685B0C"/>
    <w:rsid w:val="00686B69"/>
    <w:rsid w:val="00686D03"/>
    <w:rsid w:val="0068756D"/>
    <w:rsid w:val="006879A2"/>
    <w:rsid w:val="006901A5"/>
    <w:rsid w:val="00690313"/>
    <w:rsid w:val="00690C1B"/>
    <w:rsid w:val="006924D9"/>
    <w:rsid w:val="00693EFA"/>
    <w:rsid w:val="00695263"/>
    <w:rsid w:val="00695B10"/>
    <w:rsid w:val="00695B4B"/>
    <w:rsid w:val="006961B5"/>
    <w:rsid w:val="00697218"/>
    <w:rsid w:val="006A0AA7"/>
    <w:rsid w:val="006A0C8B"/>
    <w:rsid w:val="006A0ECB"/>
    <w:rsid w:val="006A3150"/>
    <w:rsid w:val="006A473C"/>
    <w:rsid w:val="006A53E2"/>
    <w:rsid w:val="006A5ECC"/>
    <w:rsid w:val="006B185D"/>
    <w:rsid w:val="006B209D"/>
    <w:rsid w:val="006B2DFD"/>
    <w:rsid w:val="006B57ED"/>
    <w:rsid w:val="006B6129"/>
    <w:rsid w:val="006B63EF"/>
    <w:rsid w:val="006B64D4"/>
    <w:rsid w:val="006B7AB5"/>
    <w:rsid w:val="006C0E17"/>
    <w:rsid w:val="006C1DE9"/>
    <w:rsid w:val="006C4EF1"/>
    <w:rsid w:val="006C68AD"/>
    <w:rsid w:val="006D099A"/>
    <w:rsid w:val="006D14B1"/>
    <w:rsid w:val="006D36CD"/>
    <w:rsid w:val="006D52A9"/>
    <w:rsid w:val="006D6854"/>
    <w:rsid w:val="006D75AB"/>
    <w:rsid w:val="006E14B9"/>
    <w:rsid w:val="006E3046"/>
    <w:rsid w:val="006E55A3"/>
    <w:rsid w:val="006F0E76"/>
    <w:rsid w:val="006F35DF"/>
    <w:rsid w:val="006F5988"/>
    <w:rsid w:val="00700D53"/>
    <w:rsid w:val="00701E5A"/>
    <w:rsid w:val="007024C9"/>
    <w:rsid w:val="0070274B"/>
    <w:rsid w:val="00702D8E"/>
    <w:rsid w:val="00703194"/>
    <w:rsid w:val="00703CC2"/>
    <w:rsid w:val="007045D9"/>
    <w:rsid w:val="0070501E"/>
    <w:rsid w:val="00706BFD"/>
    <w:rsid w:val="00707352"/>
    <w:rsid w:val="007074C6"/>
    <w:rsid w:val="00710646"/>
    <w:rsid w:val="007117E9"/>
    <w:rsid w:val="00713554"/>
    <w:rsid w:val="007148BD"/>
    <w:rsid w:val="00714ED6"/>
    <w:rsid w:val="00715FAA"/>
    <w:rsid w:val="0071618C"/>
    <w:rsid w:val="00721149"/>
    <w:rsid w:val="0072125D"/>
    <w:rsid w:val="0072260B"/>
    <w:rsid w:val="007237BE"/>
    <w:rsid w:val="007241A6"/>
    <w:rsid w:val="007242A9"/>
    <w:rsid w:val="00726137"/>
    <w:rsid w:val="00730A19"/>
    <w:rsid w:val="00732060"/>
    <w:rsid w:val="00732763"/>
    <w:rsid w:val="00735B5D"/>
    <w:rsid w:val="00736031"/>
    <w:rsid w:val="00736BB9"/>
    <w:rsid w:val="00742B33"/>
    <w:rsid w:val="00743665"/>
    <w:rsid w:val="007436B0"/>
    <w:rsid w:val="007445B0"/>
    <w:rsid w:val="0074753F"/>
    <w:rsid w:val="007478F8"/>
    <w:rsid w:val="00747D26"/>
    <w:rsid w:val="00747D74"/>
    <w:rsid w:val="00751F2E"/>
    <w:rsid w:val="0075311C"/>
    <w:rsid w:val="00755421"/>
    <w:rsid w:val="007557AD"/>
    <w:rsid w:val="007559B8"/>
    <w:rsid w:val="00755FD4"/>
    <w:rsid w:val="00756137"/>
    <w:rsid w:val="0075793F"/>
    <w:rsid w:val="00757CD6"/>
    <w:rsid w:val="00760AF7"/>
    <w:rsid w:val="007610A0"/>
    <w:rsid w:val="007610A8"/>
    <w:rsid w:val="007625CA"/>
    <w:rsid w:val="0076363F"/>
    <w:rsid w:val="007649DE"/>
    <w:rsid w:val="00766A22"/>
    <w:rsid w:val="00767417"/>
    <w:rsid w:val="007709D3"/>
    <w:rsid w:val="00773BB7"/>
    <w:rsid w:val="007754DD"/>
    <w:rsid w:val="00775A19"/>
    <w:rsid w:val="00775BF9"/>
    <w:rsid w:val="00775F9C"/>
    <w:rsid w:val="00777756"/>
    <w:rsid w:val="00781D22"/>
    <w:rsid w:val="0078214E"/>
    <w:rsid w:val="007835A8"/>
    <w:rsid w:val="00783B33"/>
    <w:rsid w:val="00787536"/>
    <w:rsid w:val="00790967"/>
    <w:rsid w:val="00790ED2"/>
    <w:rsid w:val="00791201"/>
    <w:rsid w:val="007917E7"/>
    <w:rsid w:val="00791986"/>
    <w:rsid w:val="00791A12"/>
    <w:rsid w:val="007939E8"/>
    <w:rsid w:val="00795288"/>
    <w:rsid w:val="00796E58"/>
    <w:rsid w:val="007A2813"/>
    <w:rsid w:val="007A3711"/>
    <w:rsid w:val="007A5A22"/>
    <w:rsid w:val="007A7E06"/>
    <w:rsid w:val="007B3702"/>
    <w:rsid w:val="007B730A"/>
    <w:rsid w:val="007B7751"/>
    <w:rsid w:val="007C0386"/>
    <w:rsid w:val="007C094D"/>
    <w:rsid w:val="007C7AD3"/>
    <w:rsid w:val="007C7DB0"/>
    <w:rsid w:val="007D2D3D"/>
    <w:rsid w:val="007D552C"/>
    <w:rsid w:val="007D78BF"/>
    <w:rsid w:val="007E1CC7"/>
    <w:rsid w:val="007E3C66"/>
    <w:rsid w:val="007E501B"/>
    <w:rsid w:val="007E6480"/>
    <w:rsid w:val="007E7D86"/>
    <w:rsid w:val="007F6626"/>
    <w:rsid w:val="007F69DE"/>
    <w:rsid w:val="007F77A7"/>
    <w:rsid w:val="00803C21"/>
    <w:rsid w:val="00804536"/>
    <w:rsid w:val="00805246"/>
    <w:rsid w:val="008052AC"/>
    <w:rsid w:val="008063D6"/>
    <w:rsid w:val="008076F3"/>
    <w:rsid w:val="00811504"/>
    <w:rsid w:val="008118C3"/>
    <w:rsid w:val="008122A5"/>
    <w:rsid w:val="008177A7"/>
    <w:rsid w:val="008212B7"/>
    <w:rsid w:val="00821E80"/>
    <w:rsid w:val="00822D34"/>
    <w:rsid w:val="00823DB8"/>
    <w:rsid w:val="008247CD"/>
    <w:rsid w:val="008251E0"/>
    <w:rsid w:val="0083152E"/>
    <w:rsid w:val="0083255F"/>
    <w:rsid w:val="00832CAB"/>
    <w:rsid w:val="00832DC6"/>
    <w:rsid w:val="00832FD9"/>
    <w:rsid w:val="008371B6"/>
    <w:rsid w:val="00837B39"/>
    <w:rsid w:val="00837CA8"/>
    <w:rsid w:val="00840AC2"/>
    <w:rsid w:val="0084101A"/>
    <w:rsid w:val="00841FFE"/>
    <w:rsid w:val="00842202"/>
    <w:rsid w:val="0084370A"/>
    <w:rsid w:val="00843845"/>
    <w:rsid w:val="00844FC4"/>
    <w:rsid w:val="00846704"/>
    <w:rsid w:val="00847100"/>
    <w:rsid w:val="00847C3D"/>
    <w:rsid w:val="00850575"/>
    <w:rsid w:val="0085082B"/>
    <w:rsid w:val="00850BE6"/>
    <w:rsid w:val="00850C0E"/>
    <w:rsid w:val="008568A1"/>
    <w:rsid w:val="00860473"/>
    <w:rsid w:val="0086212C"/>
    <w:rsid w:val="008626D0"/>
    <w:rsid w:val="0086627B"/>
    <w:rsid w:val="00866A1B"/>
    <w:rsid w:val="008701DA"/>
    <w:rsid w:val="0087098D"/>
    <w:rsid w:val="00870E58"/>
    <w:rsid w:val="008716DF"/>
    <w:rsid w:val="008717A6"/>
    <w:rsid w:val="00872407"/>
    <w:rsid w:val="008727E4"/>
    <w:rsid w:val="00880422"/>
    <w:rsid w:val="00882E2C"/>
    <w:rsid w:val="00883A14"/>
    <w:rsid w:val="00884D45"/>
    <w:rsid w:val="00886343"/>
    <w:rsid w:val="00886C37"/>
    <w:rsid w:val="00887906"/>
    <w:rsid w:val="0089204C"/>
    <w:rsid w:val="0089288F"/>
    <w:rsid w:val="008931E5"/>
    <w:rsid w:val="008951B7"/>
    <w:rsid w:val="008952E9"/>
    <w:rsid w:val="0089570C"/>
    <w:rsid w:val="0089581D"/>
    <w:rsid w:val="00895A4B"/>
    <w:rsid w:val="00896147"/>
    <w:rsid w:val="00896CEA"/>
    <w:rsid w:val="008A1C50"/>
    <w:rsid w:val="008A3D9D"/>
    <w:rsid w:val="008A4E5C"/>
    <w:rsid w:val="008A576E"/>
    <w:rsid w:val="008A5A9B"/>
    <w:rsid w:val="008A5FED"/>
    <w:rsid w:val="008A6DCC"/>
    <w:rsid w:val="008B13D7"/>
    <w:rsid w:val="008B2203"/>
    <w:rsid w:val="008B2A5F"/>
    <w:rsid w:val="008B3093"/>
    <w:rsid w:val="008B56F7"/>
    <w:rsid w:val="008B5C86"/>
    <w:rsid w:val="008B6AD4"/>
    <w:rsid w:val="008B6CFA"/>
    <w:rsid w:val="008B70EB"/>
    <w:rsid w:val="008C005B"/>
    <w:rsid w:val="008C25F9"/>
    <w:rsid w:val="008C2C7B"/>
    <w:rsid w:val="008C39AE"/>
    <w:rsid w:val="008C40A4"/>
    <w:rsid w:val="008D04AE"/>
    <w:rsid w:val="008D217F"/>
    <w:rsid w:val="008D28C1"/>
    <w:rsid w:val="008D2E94"/>
    <w:rsid w:val="008D4020"/>
    <w:rsid w:val="008D498B"/>
    <w:rsid w:val="008D4DEB"/>
    <w:rsid w:val="008D5722"/>
    <w:rsid w:val="008D59D0"/>
    <w:rsid w:val="008E0355"/>
    <w:rsid w:val="008E03EA"/>
    <w:rsid w:val="008E1BE1"/>
    <w:rsid w:val="008E2337"/>
    <w:rsid w:val="008E2B04"/>
    <w:rsid w:val="008E5505"/>
    <w:rsid w:val="008E624A"/>
    <w:rsid w:val="008F1C91"/>
    <w:rsid w:val="008F30D0"/>
    <w:rsid w:val="008F327F"/>
    <w:rsid w:val="008F4382"/>
    <w:rsid w:val="008F4D70"/>
    <w:rsid w:val="008F52A9"/>
    <w:rsid w:val="008F5E8E"/>
    <w:rsid w:val="008F5F68"/>
    <w:rsid w:val="00901316"/>
    <w:rsid w:val="00903914"/>
    <w:rsid w:val="00905DDA"/>
    <w:rsid w:val="00906715"/>
    <w:rsid w:val="00913173"/>
    <w:rsid w:val="00913702"/>
    <w:rsid w:val="009147F8"/>
    <w:rsid w:val="0091605F"/>
    <w:rsid w:val="009161D8"/>
    <w:rsid w:val="00916813"/>
    <w:rsid w:val="009175B8"/>
    <w:rsid w:val="00917F0C"/>
    <w:rsid w:val="0092191C"/>
    <w:rsid w:val="00922415"/>
    <w:rsid w:val="00925943"/>
    <w:rsid w:val="009269DB"/>
    <w:rsid w:val="00930002"/>
    <w:rsid w:val="009323CE"/>
    <w:rsid w:val="00934916"/>
    <w:rsid w:val="00934B61"/>
    <w:rsid w:val="0093522C"/>
    <w:rsid w:val="0093657B"/>
    <w:rsid w:val="00940549"/>
    <w:rsid w:val="009414AC"/>
    <w:rsid w:val="009457B8"/>
    <w:rsid w:val="009467BA"/>
    <w:rsid w:val="0094724F"/>
    <w:rsid w:val="00951C42"/>
    <w:rsid w:val="00957434"/>
    <w:rsid w:val="00961EC7"/>
    <w:rsid w:val="009661FE"/>
    <w:rsid w:val="0096696C"/>
    <w:rsid w:val="00967065"/>
    <w:rsid w:val="00971B1F"/>
    <w:rsid w:val="009729EB"/>
    <w:rsid w:val="00975860"/>
    <w:rsid w:val="00981277"/>
    <w:rsid w:val="00981CB2"/>
    <w:rsid w:val="00981DED"/>
    <w:rsid w:val="009830BD"/>
    <w:rsid w:val="00984C33"/>
    <w:rsid w:val="00984F5B"/>
    <w:rsid w:val="00985F39"/>
    <w:rsid w:val="0098673F"/>
    <w:rsid w:val="009901ED"/>
    <w:rsid w:val="00991B86"/>
    <w:rsid w:val="009934EC"/>
    <w:rsid w:val="009937F1"/>
    <w:rsid w:val="00993B13"/>
    <w:rsid w:val="009951FE"/>
    <w:rsid w:val="009A1F74"/>
    <w:rsid w:val="009A2509"/>
    <w:rsid w:val="009A4B5D"/>
    <w:rsid w:val="009A5C16"/>
    <w:rsid w:val="009A6D16"/>
    <w:rsid w:val="009A7C31"/>
    <w:rsid w:val="009B00BC"/>
    <w:rsid w:val="009B17BA"/>
    <w:rsid w:val="009B3F85"/>
    <w:rsid w:val="009B4A6E"/>
    <w:rsid w:val="009B6FAD"/>
    <w:rsid w:val="009B7873"/>
    <w:rsid w:val="009C0D21"/>
    <w:rsid w:val="009C1310"/>
    <w:rsid w:val="009C3839"/>
    <w:rsid w:val="009C683B"/>
    <w:rsid w:val="009C6B28"/>
    <w:rsid w:val="009D33BD"/>
    <w:rsid w:val="009D3859"/>
    <w:rsid w:val="009D52A0"/>
    <w:rsid w:val="009D571B"/>
    <w:rsid w:val="009E0523"/>
    <w:rsid w:val="009E1842"/>
    <w:rsid w:val="009E2776"/>
    <w:rsid w:val="009E3D97"/>
    <w:rsid w:val="009E3F97"/>
    <w:rsid w:val="009E4EEE"/>
    <w:rsid w:val="009E5E6F"/>
    <w:rsid w:val="009E7489"/>
    <w:rsid w:val="009E7878"/>
    <w:rsid w:val="009F0615"/>
    <w:rsid w:val="009F1382"/>
    <w:rsid w:val="009F7973"/>
    <w:rsid w:val="00A0060C"/>
    <w:rsid w:val="00A00BCF"/>
    <w:rsid w:val="00A021DC"/>
    <w:rsid w:val="00A02FDF"/>
    <w:rsid w:val="00A03B1D"/>
    <w:rsid w:val="00A055BB"/>
    <w:rsid w:val="00A11540"/>
    <w:rsid w:val="00A119E4"/>
    <w:rsid w:val="00A1240D"/>
    <w:rsid w:val="00A1634A"/>
    <w:rsid w:val="00A1787F"/>
    <w:rsid w:val="00A17BEA"/>
    <w:rsid w:val="00A20DE0"/>
    <w:rsid w:val="00A217D9"/>
    <w:rsid w:val="00A231AC"/>
    <w:rsid w:val="00A234A5"/>
    <w:rsid w:val="00A2510B"/>
    <w:rsid w:val="00A302A7"/>
    <w:rsid w:val="00A31C33"/>
    <w:rsid w:val="00A31D95"/>
    <w:rsid w:val="00A31FDF"/>
    <w:rsid w:val="00A322E3"/>
    <w:rsid w:val="00A32650"/>
    <w:rsid w:val="00A34D08"/>
    <w:rsid w:val="00A40AB2"/>
    <w:rsid w:val="00A441DF"/>
    <w:rsid w:val="00A44260"/>
    <w:rsid w:val="00A53A7C"/>
    <w:rsid w:val="00A5421D"/>
    <w:rsid w:val="00A61DBC"/>
    <w:rsid w:val="00A62BD5"/>
    <w:rsid w:val="00A630E3"/>
    <w:rsid w:val="00A71E47"/>
    <w:rsid w:val="00A730C2"/>
    <w:rsid w:val="00A73BB5"/>
    <w:rsid w:val="00A824F4"/>
    <w:rsid w:val="00A86F20"/>
    <w:rsid w:val="00A87678"/>
    <w:rsid w:val="00A87975"/>
    <w:rsid w:val="00A90E4D"/>
    <w:rsid w:val="00A9588D"/>
    <w:rsid w:val="00A968F7"/>
    <w:rsid w:val="00A97C86"/>
    <w:rsid w:val="00AA0D62"/>
    <w:rsid w:val="00AA0FD2"/>
    <w:rsid w:val="00AA1604"/>
    <w:rsid w:val="00AA16ED"/>
    <w:rsid w:val="00AA312D"/>
    <w:rsid w:val="00AA34AE"/>
    <w:rsid w:val="00AA371E"/>
    <w:rsid w:val="00AA3F1A"/>
    <w:rsid w:val="00AA4AD1"/>
    <w:rsid w:val="00AA7A0C"/>
    <w:rsid w:val="00AA7BF1"/>
    <w:rsid w:val="00AB0943"/>
    <w:rsid w:val="00AB588E"/>
    <w:rsid w:val="00AB5E7C"/>
    <w:rsid w:val="00AB6A93"/>
    <w:rsid w:val="00AC0975"/>
    <w:rsid w:val="00AC27E7"/>
    <w:rsid w:val="00AC5350"/>
    <w:rsid w:val="00AC5846"/>
    <w:rsid w:val="00AC5C89"/>
    <w:rsid w:val="00AC604E"/>
    <w:rsid w:val="00AC63AF"/>
    <w:rsid w:val="00AC6D12"/>
    <w:rsid w:val="00AC7C89"/>
    <w:rsid w:val="00AD036D"/>
    <w:rsid w:val="00AD0B7F"/>
    <w:rsid w:val="00AD11E9"/>
    <w:rsid w:val="00AD183B"/>
    <w:rsid w:val="00AD483E"/>
    <w:rsid w:val="00AD518D"/>
    <w:rsid w:val="00AD7FF4"/>
    <w:rsid w:val="00AE171C"/>
    <w:rsid w:val="00AE2162"/>
    <w:rsid w:val="00AE45D1"/>
    <w:rsid w:val="00AE4D4D"/>
    <w:rsid w:val="00AE50D3"/>
    <w:rsid w:val="00AE676B"/>
    <w:rsid w:val="00AE6E9F"/>
    <w:rsid w:val="00AE73AD"/>
    <w:rsid w:val="00AE7D70"/>
    <w:rsid w:val="00AF0AB6"/>
    <w:rsid w:val="00AF1DF8"/>
    <w:rsid w:val="00AF47A2"/>
    <w:rsid w:val="00AF79B6"/>
    <w:rsid w:val="00B02995"/>
    <w:rsid w:val="00B06430"/>
    <w:rsid w:val="00B1186E"/>
    <w:rsid w:val="00B13008"/>
    <w:rsid w:val="00B13722"/>
    <w:rsid w:val="00B13F2A"/>
    <w:rsid w:val="00B15E2A"/>
    <w:rsid w:val="00B16204"/>
    <w:rsid w:val="00B16230"/>
    <w:rsid w:val="00B16AF4"/>
    <w:rsid w:val="00B203BB"/>
    <w:rsid w:val="00B20DA3"/>
    <w:rsid w:val="00B217DC"/>
    <w:rsid w:val="00B21AC5"/>
    <w:rsid w:val="00B21E27"/>
    <w:rsid w:val="00B23881"/>
    <w:rsid w:val="00B250E3"/>
    <w:rsid w:val="00B251AB"/>
    <w:rsid w:val="00B272BB"/>
    <w:rsid w:val="00B275C8"/>
    <w:rsid w:val="00B27B51"/>
    <w:rsid w:val="00B27BB6"/>
    <w:rsid w:val="00B32038"/>
    <w:rsid w:val="00B3255F"/>
    <w:rsid w:val="00B33ADB"/>
    <w:rsid w:val="00B33FE0"/>
    <w:rsid w:val="00B35759"/>
    <w:rsid w:val="00B36800"/>
    <w:rsid w:val="00B40DDD"/>
    <w:rsid w:val="00B413E8"/>
    <w:rsid w:val="00B41448"/>
    <w:rsid w:val="00B41676"/>
    <w:rsid w:val="00B426E8"/>
    <w:rsid w:val="00B449AD"/>
    <w:rsid w:val="00B4576C"/>
    <w:rsid w:val="00B50CCF"/>
    <w:rsid w:val="00B518CF"/>
    <w:rsid w:val="00B52BB9"/>
    <w:rsid w:val="00B53121"/>
    <w:rsid w:val="00B53912"/>
    <w:rsid w:val="00B54F43"/>
    <w:rsid w:val="00B55108"/>
    <w:rsid w:val="00B56AC7"/>
    <w:rsid w:val="00B56CDA"/>
    <w:rsid w:val="00B60D4E"/>
    <w:rsid w:val="00B61EBE"/>
    <w:rsid w:val="00B62050"/>
    <w:rsid w:val="00B62066"/>
    <w:rsid w:val="00B63A5B"/>
    <w:rsid w:val="00B63B38"/>
    <w:rsid w:val="00B664A5"/>
    <w:rsid w:val="00B6679C"/>
    <w:rsid w:val="00B74585"/>
    <w:rsid w:val="00B74894"/>
    <w:rsid w:val="00B771C7"/>
    <w:rsid w:val="00B775FC"/>
    <w:rsid w:val="00B810E9"/>
    <w:rsid w:val="00B81458"/>
    <w:rsid w:val="00B82B99"/>
    <w:rsid w:val="00B84539"/>
    <w:rsid w:val="00B84D9A"/>
    <w:rsid w:val="00B84DFF"/>
    <w:rsid w:val="00B86196"/>
    <w:rsid w:val="00B91FC1"/>
    <w:rsid w:val="00B92CDE"/>
    <w:rsid w:val="00B930D3"/>
    <w:rsid w:val="00B9319F"/>
    <w:rsid w:val="00B932DA"/>
    <w:rsid w:val="00B933BC"/>
    <w:rsid w:val="00B93FE1"/>
    <w:rsid w:val="00B97B44"/>
    <w:rsid w:val="00BA1F66"/>
    <w:rsid w:val="00BA234B"/>
    <w:rsid w:val="00BA23BB"/>
    <w:rsid w:val="00BA3309"/>
    <w:rsid w:val="00BA6B96"/>
    <w:rsid w:val="00BA7F2D"/>
    <w:rsid w:val="00BB0751"/>
    <w:rsid w:val="00BB18CF"/>
    <w:rsid w:val="00BB1CC0"/>
    <w:rsid w:val="00BB2369"/>
    <w:rsid w:val="00BB463A"/>
    <w:rsid w:val="00BB558C"/>
    <w:rsid w:val="00BB72BE"/>
    <w:rsid w:val="00BB769D"/>
    <w:rsid w:val="00BC01B0"/>
    <w:rsid w:val="00BC1565"/>
    <w:rsid w:val="00BC19B5"/>
    <w:rsid w:val="00BC2433"/>
    <w:rsid w:val="00BC50EB"/>
    <w:rsid w:val="00BC6CC4"/>
    <w:rsid w:val="00BC7267"/>
    <w:rsid w:val="00BC7F55"/>
    <w:rsid w:val="00BD0F12"/>
    <w:rsid w:val="00BD4C2E"/>
    <w:rsid w:val="00BD4C41"/>
    <w:rsid w:val="00BD53AF"/>
    <w:rsid w:val="00BD66E9"/>
    <w:rsid w:val="00BE0D72"/>
    <w:rsid w:val="00BE21A1"/>
    <w:rsid w:val="00BE3A7E"/>
    <w:rsid w:val="00BE517E"/>
    <w:rsid w:val="00BF0DBE"/>
    <w:rsid w:val="00BF1087"/>
    <w:rsid w:val="00BF4150"/>
    <w:rsid w:val="00BF4C20"/>
    <w:rsid w:val="00BF6A30"/>
    <w:rsid w:val="00BF6BC2"/>
    <w:rsid w:val="00C0017B"/>
    <w:rsid w:val="00C017DA"/>
    <w:rsid w:val="00C03D1E"/>
    <w:rsid w:val="00C04245"/>
    <w:rsid w:val="00C06BA2"/>
    <w:rsid w:val="00C07C72"/>
    <w:rsid w:val="00C120FD"/>
    <w:rsid w:val="00C14BC0"/>
    <w:rsid w:val="00C1621A"/>
    <w:rsid w:val="00C171E4"/>
    <w:rsid w:val="00C20DF5"/>
    <w:rsid w:val="00C26D87"/>
    <w:rsid w:val="00C30116"/>
    <w:rsid w:val="00C313BB"/>
    <w:rsid w:val="00C3195C"/>
    <w:rsid w:val="00C354EC"/>
    <w:rsid w:val="00C35D9F"/>
    <w:rsid w:val="00C4139A"/>
    <w:rsid w:val="00C43091"/>
    <w:rsid w:val="00C43519"/>
    <w:rsid w:val="00C435DB"/>
    <w:rsid w:val="00C43648"/>
    <w:rsid w:val="00C45CE8"/>
    <w:rsid w:val="00C542B3"/>
    <w:rsid w:val="00C546AC"/>
    <w:rsid w:val="00C54F06"/>
    <w:rsid w:val="00C55A65"/>
    <w:rsid w:val="00C55D83"/>
    <w:rsid w:val="00C563E1"/>
    <w:rsid w:val="00C6173A"/>
    <w:rsid w:val="00C62F21"/>
    <w:rsid w:val="00C643F9"/>
    <w:rsid w:val="00C655AD"/>
    <w:rsid w:val="00C659C1"/>
    <w:rsid w:val="00C65BC4"/>
    <w:rsid w:val="00C7094D"/>
    <w:rsid w:val="00C76311"/>
    <w:rsid w:val="00C77E6C"/>
    <w:rsid w:val="00C77FC3"/>
    <w:rsid w:val="00C8496E"/>
    <w:rsid w:val="00C849EE"/>
    <w:rsid w:val="00C8529B"/>
    <w:rsid w:val="00C85552"/>
    <w:rsid w:val="00C863DB"/>
    <w:rsid w:val="00C86466"/>
    <w:rsid w:val="00C87479"/>
    <w:rsid w:val="00C875D1"/>
    <w:rsid w:val="00C9022E"/>
    <w:rsid w:val="00C9056A"/>
    <w:rsid w:val="00C909C3"/>
    <w:rsid w:val="00C90C8C"/>
    <w:rsid w:val="00C9166F"/>
    <w:rsid w:val="00C91C9C"/>
    <w:rsid w:val="00C93FB4"/>
    <w:rsid w:val="00C94093"/>
    <w:rsid w:val="00C96CD3"/>
    <w:rsid w:val="00C97D31"/>
    <w:rsid w:val="00CA09CA"/>
    <w:rsid w:val="00CA14DF"/>
    <w:rsid w:val="00CA6042"/>
    <w:rsid w:val="00CA6BF9"/>
    <w:rsid w:val="00CA6D7F"/>
    <w:rsid w:val="00CB010E"/>
    <w:rsid w:val="00CB0A8B"/>
    <w:rsid w:val="00CB4D63"/>
    <w:rsid w:val="00CB73EF"/>
    <w:rsid w:val="00CB7B2F"/>
    <w:rsid w:val="00CC0395"/>
    <w:rsid w:val="00CC0F08"/>
    <w:rsid w:val="00CC16D1"/>
    <w:rsid w:val="00CC37B3"/>
    <w:rsid w:val="00CC74C2"/>
    <w:rsid w:val="00CC7B02"/>
    <w:rsid w:val="00CD0B06"/>
    <w:rsid w:val="00CD378A"/>
    <w:rsid w:val="00CD4B97"/>
    <w:rsid w:val="00CE0286"/>
    <w:rsid w:val="00CE04AB"/>
    <w:rsid w:val="00CE1EDE"/>
    <w:rsid w:val="00CE2FAE"/>
    <w:rsid w:val="00CE30F8"/>
    <w:rsid w:val="00CE395E"/>
    <w:rsid w:val="00CE45AE"/>
    <w:rsid w:val="00CE4D30"/>
    <w:rsid w:val="00CE56CA"/>
    <w:rsid w:val="00CE72D6"/>
    <w:rsid w:val="00CF0881"/>
    <w:rsid w:val="00CF0D5B"/>
    <w:rsid w:val="00CF148B"/>
    <w:rsid w:val="00CF1787"/>
    <w:rsid w:val="00CF4E69"/>
    <w:rsid w:val="00CF4EA9"/>
    <w:rsid w:val="00CF5495"/>
    <w:rsid w:val="00CF5E7E"/>
    <w:rsid w:val="00CF7C48"/>
    <w:rsid w:val="00D00937"/>
    <w:rsid w:val="00D01DEB"/>
    <w:rsid w:val="00D0595F"/>
    <w:rsid w:val="00D10C7A"/>
    <w:rsid w:val="00D11C94"/>
    <w:rsid w:val="00D1318A"/>
    <w:rsid w:val="00D13827"/>
    <w:rsid w:val="00D173D9"/>
    <w:rsid w:val="00D17F69"/>
    <w:rsid w:val="00D2569F"/>
    <w:rsid w:val="00D26998"/>
    <w:rsid w:val="00D30FE4"/>
    <w:rsid w:val="00D31798"/>
    <w:rsid w:val="00D337FB"/>
    <w:rsid w:val="00D3501E"/>
    <w:rsid w:val="00D372AE"/>
    <w:rsid w:val="00D40105"/>
    <w:rsid w:val="00D411FF"/>
    <w:rsid w:val="00D422A4"/>
    <w:rsid w:val="00D46C5B"/>
    <w:rsid w:val="00D51191"/>
    <w:rsid w:val="00D51C25"/>
    <w:rsid w:val="00D53246"/>
    <w:rsid w:val="00D53CE1"/>
    <w:rsid w:val="00D56BED"/>
    <w:rsid w:val="00D5782D"/>
    <w:rsid w:val="00D637B8"/>
    <w:rsid w:val="00D64A5C"/>
    <w:rsid w:val="00D65F51"/>
    <w:rsid w:val="00D666BF"/>
    <w:rsid w:val="00D66F1B"/>
    <w:rsid w:val="00D67DCE"/>
    <w:rsid w:val="00D72164"/>
    <w:rsid w:val="00D7498C"/>
    <w:rsid w:val="00D7579D"/>
    <w:rsid w:val="00D77334"/>
    <w:rsid w:val="00D82479"/>
    <w:rsid w:val="00D83A0F"/>
    <w:rsid w:val="00D87488"/>
    <w:rsid w:val="00D87D67"/>
    <w:rsid w:val="00D91243"/>
    <w:rsid w:val="00D934EF"/>
    <w:rsid w:val="00D95021"/>
    <w:rsid w:val="00D972AD"/>
    <w:rsid w:val="00D97ED5"/>
    <w:rsid w:val="00DA0DAF"/>
    <w:rsid w:val="00DA2ED0"/>
    <w:rsid w:val="00DA380A"/>
    <w:rsid w:val="00DA4110"/>
    <w:rsid w:val="00DB16EA"/>
    <w:rsid w:val="00DB1B15"/>
    <w:rsid w:val="00DB3D00"/>
    <w:rsid w:val="00DB5A28"/>
    <w:rsid w:val="00DC09FC"/>
    <w:rsid w:val="00DC0CDC"/>
    <w:rsid w:val="00DC0F18"/>
    <w:rsid w:val="00DC1AB6"/>
    <w:rsid w:val="00DC3D2A"/>
    <w:rsid w:val="00DC3D79"/>
    <w:rsid w:val="00DC4EA4"/>
    <w:rsid w:val="00DD0216"/>
    <w:rsid w:val="00DD1F32"/>
    <w:rsid w:val="00DE5504"/>
    <w:rsid w:val="00DE797A"/>
    <w:rsid w:val="00DF04CA"/>
    <w:rsid w:val="00DF11ED"/>
    <w:rsid w:val="00DF5254"/>
    <w:rsid w:val="00DF5BF3"/>
    <w:rsid w:val="00E01BEB"/>
    <w:rsid w:val="00E02686"/>
    <w:rsid w:val="00E03FCD"/>
    <w:rsid w:val="00E07022"/>
    <w:rsid w:val="00E109C6"/>
    <w:rsid w:val="00E10E05"/>
    <w:rsid w:val="00E11FBF"/>
    <w:rsid w:val="00E12960"/>
    <w:rsid w:val="00E164BC"/>
    <w:rsid w:val="00E16D86"/>
    <w:rsid w:val="00E219CF"/>
    <w:rsid w:val="00E21A61"/>
    <w:rsid w:val="00E21C74"/>
    <w:rsid w:val="00E22347"/>
    <w:rsid w:val="00E22C92"/>
    <w:rsid w:val="00E22EB7"/>
    <w:rsid w:val="00E23F2A"/>
    <w:rsid w:val="00E24DA4"/>
    <w:rsid w:val="00E2630A"/>
    <w:rsid w:val="00E278E9"/>
    <w:rsid w:val="00E3036E"/>
    <w:rsid w:val="00E31466"/>
    <w:rsid w:val="00E31575"/>
    <w:rsid w:val="00E34575"/>
    <w:rsid w:val="00E3594A"/>
    <w:rsid w:val="00E35BB9"/>
    <w:rsid w:val="00E36B12"/>
    <w:rsid w:val="00E37C36"/>
    <w:rsid w:val="00E41539"/>
    <w:rsid w:val="00E43F24"/>
    <w:rsid w:val="00E52DE5"/>
    <w:rsid w:val="00E5389F"/>
    <w:rsid w:val="00E54F19"/>
    <w:rsid w:val="00E560C7"/>
    <w:rsid w:val="00E560D6"/>
    <w:rsid w:val="00E56A2F"/>
    <w:rsid w:val="00E56D24"/>
    <w:rsid w:val="00E62600"/>
    <w:rsid w:val="00E63D1F"/>
    <w:rsid w:val="00E64C5B"/>
    <w:rsid w:val="00E64CE6"/>
    <w:rsid w:val="00E67941"/>
    <w:rsid w:val="00E67D78"/>
    <w:rsid w:val="00E70157"/>
    <w:rsid w:val="00E743C9"/>
    <w:rsid w:val="00E75665"/>
    <w:rsid w:val="00E7717D"/>
    <w:rsid w:val="00E807EF"/>
    <w:rsid w:val="00E81348"/>
    <w:rsid w:val="00E81EAA"/>
    <w:rsid w:val="00E83907"/>
    <w:rsid w:val="00E83B81"/>
    <w:rsid w:val="00E83FA7"/>
    <w:rsid w:val="00E844E0"/>
    <w:rsid w:val="00E84881"/>
    <w:rsid w:val="00E94151"/>
    <w:rsid w:val="00E943EA"/>
    <w:rsid w:val="00E97E1F"/>
    <w:rsid w:val="00EA14F5"/>
    <w:rsid w:val="00EA15CB"/>
    <w:rsid w:val="00EA370B"/>
    <w:rsid w:val="00EA4C11"/>
    <w:rsid w:val="00EA54E7"/>
    <w:rsid w:val="00EA5D75"/>
    <w:rsid w:val="00EA6281"/>
    <w:rsid w:val="00EA68AF"/>
    <w:rsid w:val="00EA7F65"/>
    <w:rsid w:val="00EB198A"/>
    <w:rsid w:val="00EB5291"/>
    <w:rsid w:val="00EB6A1E"/>
    <w:rsid w:val="00EB6E23"/>
    <w:rsid w:val="00EB7E76"/>
    <w:rsid w:val="00EC1004"/>
    <w:rsid w:val="00EC3952"/>
    <w:rsid w:val="00EC4AE8"/>
    <w:rsid w:val="00EC5397"/>
    <w:rsid w:val="00EC63E7"/>
    <w:rsid w:val="00EC7109"/>
    <w:rsid w:val="00EC77BC"/>
    <w:rsid w:val="00ED0DD1"/>
    <w:rsid w:val="00ED1D2E"/>
    <w:rsid w:val="00ED2A60"/>
    <w:rsid w:val="00ED39CF"/>
    <w:rsid w:val="00ED3C26"/>
    <w:rsid w:val="00ED3CB4"/>
    <w:rsid w:val="00ED4F42"/>
    <w:rsid w:val="00ED6230"/>
    <w:rsid w:val="00EE0256"/>
    <w:rsid w:val="00EE47ED"/>
    <w:rsid w:val="00EE4894"/>
    <w:rsid w:val="00EF2EAC"/>
    <w:rsid w:val="00EF41BE"/>
    <w:rsid w:val="00EF4ADD"/>
    <w:rsid w:val="00EF59D7"/>
    <w:rsid w:val="00EF736D"/>
    <w:rsid w:val="00F0029A"/>
    <w:rsid w:val="00F00F71"/>
    <w:rsid w:val="00F0269B"/>
    <w:rsid w:val="00F034D1"/>
    <w:rsid w:val="00F04189"/>
    <w:rsid w:val="00F04D85"/>
    <w:rsid w:val="00F12039"/>
    <w:rsid w:val="00F21F42"/>
    <w:rsid w:val="00F231A3"/>
    <w:rsid w:val="00F23FEF"/>
    <w:rsid w:val="00F2760A"/>
    <w:rsid w:val="00F30948"/>
    <w:rsid w:val="00F32D6A"/>
    <w:rsid w:val="00F3320D"/>
    <w:rsid w:val="00F37090"/>
    <w:rsid w:val="00F3709E"/>
    <w:rsid w:val="00F41DDE"/>
    <w:rsid w:val="00F43182"/>
    <w:rsid w:val="00F50E6C"/>
    <w:rsid w:val="00F51ED2"/>
    <w:rsid w:val="00F51F01"/>
    <w:rsid w:val="00F55B73"/>
    <w:rsid w:val="00F56BC3"/>
    <w:rsid w:val="00F6039F"/>
    <w:rsid w:val="00F6174F"/>
    <w:rsid w:val="00F64C7C"/>
    <w:rsid w:val="00F64FD5"/>
    <w:rsid w:val="00F6520F"/>
    <w:rsid w:val="00F662E4"/>
    <w:rsid w:val="00F73935"/>
    <w:rsid w:val="00F74D19"/>
    <w:rsid w:val="00F75240"/>
    <w:rsid w:val="00F80565"/>
    <w:rsid w:val="00F807C1"/>
    <w:rsid w:val="00F8148A"/>
    <w:rsid w:val="00F81C64"/>
    <w:rsid w:val="00F857F7"/>
    <w:rsid w:val="00F8709A"/>
    <w:rsid w:val="00F876AD"/>
    <w:rsid w:val="00F90219"/>
    <w:rsid w:val="00F91DA1"/>
    <w:rsid w:val="00F91E1C"/>
    <w:rsid w:val="00F948F9"/>
    <w:rsid w:val="00F95AFA"/>
    <w:rsid w:val="00F95D17"/>
    <w:rsid w:val="00FA363E"/>
    <w:rsid w:val="00FA3975"/>
    <w:rsid w:val="00FA41B9"/>
    <w:rsid w:val="00FA59C3"/>
    <w:rsid w:val="00FA6D01"/>
    <w:rsid w:val="00FA7EBD"/>
    <w:rsid w:val="00FB060A"/>
    <w:rsid w:val="00FB208D"/>
    <w:rsid w:val="00FB5252"/>
    <w:rsid w:val="00FB6409"/>
    <w:rsid w:val="00FB705B"/>
    <w:rsid w:val="00FB7F82"/>
    <w:rsid w:val="00FC1DE3"/>
    <w:rsid w:val="00FC1FE8"/>
    <w:rsid w:val="00FC25C9"/>
    <w:rsid w:val="00FC2C38"/>
    <w:rsid w:val="00FC6888"/>
    <w:rsid w:val="00FC7B98"/>
    <w:rsid w:val="00FD1ED9"/>
    <w:rsid w:val="00FD4A0A"/>
    <w:rsid w:val="00FE2FBA"/>
    <w:rsid w:val="00FE30E3"/>
    <w:rsid w:val="00FE3656"/>
    <w:rsid w:val="00FE3C76"/>
    <w:rsid w:val="00FE6F0F"/>
    <w:rsid w:val="00FF08DC"/>
    <w:rsid w:val="00FF1B2A"/>
    <w:rsid w:val="00FF2481"/>
    <w:rsid w:val="00FF2CFF"/>
    <w:rsid w:val="00FF332C"/>
    <w:rsid w:val="00FF3B56"/>
    <w:rsid w:val="00FF4656"/>
    <w:rsid w:val="00FF6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E48"/>
  </w:style>
  <w:style w:type="paragraph" w:styleId="1">
    <w:name w:val="heading 1"/>
    <w:basedOn w:val="a"/>
    <w:next w:val="a"/>
    <w:link w:val="10"/>
    <w:qFormat/>
    <w:rsid w:val="00BF6A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28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61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10A2"/>
  </w:style>
  <w:style w:type="paragraph" w:styleId="a7">
    <w:name w:val="footer"/>
    <w:basedOn w:val="a"/>
    <w:link w:val="a8"/>
    <w:uiPriority w:val="99"/>
    <w:semiHidden/>
    <w:unhideWhenUsed/>
    <w:rsid w:val="00061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610A2"/>
  </w:style>
  <w:style w:type="paragraph" w:customStyle="1" w:styleId="a9">
    <w:name w:val="Таблицы (моноширинный)"/>
    <w:basedOn w:val="a"/>
    <w:next w:val="a"/>
    <w:rsid w:val="007C038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2">
    <w:name w:val="Body Text Indent 2"/>
    <w:basedOn w:val="a"/>
    <w:link w:val="20"/>
    <w:rsid w:val="007C038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C0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F6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6A30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semiHidden/>
    <w:unhideWhenUsed/>
    <w:rsid w:val="00BF6A3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F6A30"/>
  </w:style>
  <w:style w:type="character" w:customStyle="1" w:styleId="10">
    <w:name w:val="Заголовок 1 Знак"/>
    <w:basedOn w:val="a0"/>
    <w:link w:val="1"/>
    <w:rsid w:val="00BF6A3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e">
    <w:name w:val="Hyperlink"/>
    <w:basedOn w:val="a0"/>
    <w:rsid w:val="00BF6A30"/>
    <w:rPr>
      <w:color w:val="0000FF"/>
      <w:u w:val="single"/>
    </w:rPr>
  </w:style>
  <w:style w:type="character" w:customStyle="1" w:styleId="af">
    <w:name w:val="Цветовое выделение"/>
    <w:rsid w:val="00BF6A30"/>
    <w:rPr>
      <w:b/>
      <w:bCs/>
      <w:color w:val="00008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-verchotur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FA271F-1CEE-469A-9B21-036E8ECC2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1529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3</cp:revision>
  <cp:lastPrinted>2013-12-25T10:09:00Z</cp:lastPrinted>
  <dcterms:created xsi:type="dcterms:W3CDTF">2013-12-25T10:09:00Z</dcterms:created>
  <dcterms:modified xsi:type="dcterms:W3CDTF">2013-12-25T10:16:00Z</dcterms:modified>
</cp:coreProperties>
</file>